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70F" w:rsidRDefault="005A620C" w:rsidP="003E35AD">
      <w:pPr>
        <w:snapToGrid w:val="0"/>
        <w:spacing w:beforeLines="100" w:before="240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69770F">
        <w:rPr>
          <w:rFonts w:ascii="標楷體" w:eastAsia="標楷體" w:hAnsi="標楷體" w:hint="eastAsia"/>
          <w:b/>
          <w:bCs/>
          <w:sz w:val="40"/>
          <w:szCs w:val="40"/>
        </w:rPr>
        <w:t>全國高級中等學校教育產業工會(全中教)</w:t>
      </w:r>
    </w:p>
    <w:p w:rsidR="005A620C" w:rsidRPr="0069770F" w:rsidRDefault="005A620C" w:rsidP="003E35AD">
      <w:pPr>
        <w:snapToGrid w:val="0"/>
        <w:spacing w:beforeLines="100" w:before="240"/>
        <w:jc w:val="center"/>
        <w:rPr>
          <w:rFonts w:ascii="標楷體" w:eastAsia="標楷體" w:hAnsi="標楷體"/>
          <w:b/>
          <w:color w:val="FF0000"/>
          <w:sz w:val="40"/>
          <w:szCs w:val="40"/>
        </w:rPr>
      </w:pPr>
      <w:r w:rsidRPr="0069770F">
        <w:rPr>
          <w:rFonts w:ascii="標楷體" w:eastAsia="標楷體" w:hAnsi="標楷體" w:hint="eastAsia"/>
          <w:b/>
          <w:bCs/>
          <w:sz w:val="40"/>
          <w:szCs w:val="40"/>
        </w:rPr>
        <w:t>新聞稿10</w:t>
      </w:r>
      <w:r w:rsidR="0091321B">
        <w:rPr>
          <w:rFonts w:ascii="標楷體" w:eastAsia="標楷體" w:hAnsi="標楷體"/>
          <w:b/>
          <w:bCs/>
          <w:sz w:val="40"/>
          <w:szCs w:val="40"/>
        </w:rPr>
        <w:t>9</w:t>
      </w:r>
      <w:r w:rsidRPr="0069770F">
        <w:rPr>
          <w:rFonts w:ascii="標楷體" w:eastAsia="標楷體" w:hAnsi="標楷體" w:hint="eastAsia"/>
          <w:b/>
          <w:bCs/>
          <w:sz w:val="40"/>
          <w:szCs w:val="40"/>
        </w:rPr>
        <w:t>.</w:t>
      </w:r>
      <w:r w:rsidR="0091321B">
        <w:rPr>
          <w:rFonts w:ascii="標楷體" w:eastAsia="標楷體" w:hAnsi="標楷體"/>
          <w:b/>
          <w:bCs/>
          <w:sz w:val="40"/>
          <w:szCs w:val="40"/>
        </w:rPr>
        <w:t>2</w:t>
      </w:r>
      <w:r w:rsidRPr="0069770F">
        <w:rPr>
          <w:rFonts w:ascii="標楷體" w:eastAsia="標楷體" w:hAnsi="標楷體" w:hint="eastAsia"/>
          <w:b/>
          <w:bCs/>
          <w:sz w:val="40"/>
          <w:szCs w:val="40"/>
        </w:rPr>
        <w:t>.</w:t>
      </w:r>
      <w:r w:rsidR="0091321B">
        <w:rPr>
          <w:rFonts w:ascii="標楷體" w:eastAsia="標楷體" w:hAnsi="標楷體"/>
          <w:b/>
          <w:bCs/>
          <w:sz w:val="40"/>
          <w:szCs w:val="40"/>
        </w:rPr>
        <w:t>1</w:t>
      </w:r>
    </w:p>
    <w:p w:rsidR="00520D6F" w:rsidRPr="006E44B0" w:rsidRDefault="00520D6F" w:rsidP="0001773D">
      <w:pPr>
        <w:snapToGrid w:val="0"/>
        <w:jc w:val="center"/>
        <w:rPr>
          <w:rFonts w:ascii="標楷體" w:eastAsia="標楷體" w:hAnsi="標楷體"/>
          <w:b/>
          <w:color w:val="FF0000"/>
          <w:sz w:val="36"/>
          <w:szCs w:val="36"/>
        </w:rPr>
      </w:pPr>
    </w:p>
    <w:p w:rsidR="0091321B" w:rsidRDefault="0091321B" w:rsidP="00F91EC7">
      <w:pPr>
        <w:snapToGrid w:val="0"/>
        <w:jc w:val="center"/>
        <w:rPr>
          <w:rFonts w:ascii="標楷體" w:eastAsia="標楷體" w:hAnsi="標楷體"/>
          <w:b/>
          <w:color w:val="FF0000"/>
          <w:sz w:val="36"/>
          <w:szCs w:val="36"/>
        </w:rPr>
      </w:pPr>
      <w:r w:rsidRPr="0091321B">
        <w:rPr>
          <w:rFonts w:ascii="標楷體" w:eastAsia="標楷體" w:hAnsi="標楷體" w:hint="eastAsia"/>
          <w:b/>
          <w:color w:val="FF0000"/>
          <w:sz w:val="36"/>
          <w:szCs w:val="36"/>
        </w:rPr>
        <w:t>全中教呼籲暫停辦理全國高級中等學校學生</w:t>
      </w:r>
      <w:r w:rsidR="00104F7A">
        <w:rPr>
          <w:rFonts w:ascii="標楷體" w:eastAsia="標楷體" w:hAnsi="標楷體" w:hint="eastAsia"/>
          <w:b/>
          <w:color w:val="FF0000"/>
          <w:sz w:val="36"/>
          <w:szCs w:val="36"/>
        </w:rPr>
        <w:t>下</w:t>
      </w:r>
      <w:proofErr w:type="gramStart"/>
      <w:r w:rsidR="00104F7A">
        <w:rPr>
          <w:rFonts w:ascii="標楷體" w:eastAsia="標楷體" w:hAnsi="標楷體" w:hint="eastAsia"/>
          <w:b/>
          <w:color w:val="FF0000"/>
          <w:sz w:val="36"/>
          <w:szCs w:val="36"/>
        </w:rPr>
        <w:t>週</w:t>
      </w:r>
      <w:proofErr w:type="gramEnd"/>
      <w:r w:rsidRPr="0091321B">
        <w:rPr>
          <w:rFonts w:ascii="標楷體" w:eastAsia="標楷體" w:hAnsi="標楷體" w:hint="eastAsia"/>
          <w:b/>
          <w:color w:val="FF0000"/>
          <w:sz w:val="36"/>
          <w:szCs w:val="36"/>
        </w:rPr>
        <w:t>返校補</w:t>
      </w:r>
      <w:r w:rsidR="00A14F6B">
        <w:rPr>
          <w:rFonts w:ascii="標楷體" w:eastAsia="標楷體" w:hAnsi="標楷體" w:hint="eastAsia"/>
          <w:b/>
          <w:color w:val="FF0000"/>
          <w:sz w:val="36"/>
          <w:szCs w:val="36"/>
        </w:rPr>
        <w:t>考</w:t>
      </w:r>
    </w:p>
    <w:p w:rsidR="0001773D" w:rsidRDefault="0001773D" w:rsidP="0001773D"/>
    <w:p w:rsidR="0091321B" w:rsidRPr="00104F7A" w:rsidRDefault="0091321B" w:rsidP="0091321B">
      <w:pPr>
        <w:snapToGrid w:val="0"/>
        <w:ind w:left="5" w:firstLineChars="150" w:firstLine="42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104F7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全國高級中等學校教育產業工會為避免校園發生聚集感染，</w:t>
      </w:r>
      <w:r w:rsidRPr="00104F7A">
        <w:rPr>
          <w:rFonts w:ascii="標楷體" w:eastAsia="標楷體" w:hAnsi="標楷體" w:cs="標楷體" w:hint="eastAsia"/>
          <w:color w:val="0033CC"/>
          <w:sz w:val="28"/>
          <w:szCs w:val="28"/>
        </w:rPr>
        <w:t>呼籲教育部通告各</w:t>
      </w:r>
      <w:proofErr w:type="gramStart"/>
      <w:r w:rsidRPr="00104F7A">
        <w:rPr>
          <w:rFonts w:ascii="標楷體" w:eastAsia="標楷體" w:hAnsi="標楷體" w:cs="標楷體" w:hint="eastAsia"/>
          <w:color w:val="0033CC"/>
          <w:sz w:val="28"/>
          <w:szCs w:val="28"/>
        </w:rPr>
        <w:t>高中職延後</w:t>
      </w:r>
      <w:proofErr w:type="gramEnd"/>
      <w:r w:rsidRPr="00104F7A">
        <w:rPr>
          <w:rFonts w:ascii="標楷體" w:eastAsia="標楷體" w:hAnsi="標楷體" w:cs="標楷體" w:hint="eastAsia"/>
          <w:color w:val="0033CC"/>
          <w:sz w:val="28"/>
          <w:szCs w:val="28"/>
        </w:rPr>
        <w:t>下周即將陸續辦理之各校學期補考時間</w:t>
      </w:r>
      <w:r w:rsidRPr="00104F7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FA46D5" w:rsidRPr="00104F7A" w:rsidRDefault="0091321B" w:rsidP="0091321B">
      <w:pPr>
        <w:snapToGrid w:val="0"/>
        <w:ind w:left="5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104F7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 針對目前</w:t>
      </w:r>
      <w:proofErr w:type="gramStart"/>
      <w:r w:rsidRPr="00104F7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新型冠</w:t>
      </w:r>
      <w:proofErr w:type="gramEnd"/>
      <w:r w:rsidRPr="00104F7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狀病毒肺炎疫情正在發展中，各國皆緊急戒備。中央政府雖已經徵用口罩，但目前市面上卻一個難求，且每年春節期間也是流行性感冒盛行時節，在我國校園人數相對密集的結構制度下，基層教師往往是面對流行性傳染病的第一線</w:t>
      </w:r>
      <w:r w:rsidR="00104F7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防疫</w:t>
      </w:r>
      <w:r w:rsidRPr="00104F7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人力。下週一（2/3）開始是各高中職進行學期補考高峰期，</w:t>
      </w:r>
      <w:r w:rsidRPr="00104F7A">
        <w:rPr>
          <w:rFonts w:ascii="標楷體" w:eastAsia="標楷體" w:hAnsi="標楷體" w:cs="標楷體" w:hint="eastAsia"/>
          <w:color w:val="0033CC"/>
          <w:sz w:val="28"/>
          <w:szCs w:val="28"/>
        </w:rPr>
        <w:t>也是疫情爆發後，校園首度有短時間內大量學生聚集的時期</w:t>
      </w:r>
      <w:r w:rsidRPr="00104F7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，且春節期間兩岸人員往來頻繁，在尚未對學生個人旅遊史有明確掌握，安全隔離時期尚未完足以前，</w:t>
      </w:r>
      <w:r w:rsidR="00104F7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以及</w:t>
      </w:r>
      <w:r w:rsidRPr="00FE32B0">
        <w:rPr>
          <w:rFonts w:ascii="標楷體" w:eastAsia="標楷體" w:hAnsi="標楷體" w:cs="標楷體" w:hint="eastAsia"/>
          <w:color w:val="0033CC"/>
          <w:sz w:val="28"/>
          <w:szCs w:val="28"/>
        </w:rPr>
        <w:t>各學校防疫措施需備用的口罩數量、額溫槍及酒精噴液</w:t>
      </w:r>
      <w:r w:rsidR="00A128C8" w:rsidRPr="00FE32B0">
        <w:rPr>
          <w:rFonts w:ascii="標楷體" w:eastAsia="標楷體" w:hAnsi="標楷體" w:cs="標楷體" w:hint="eastAsia"/>
          <w:color w:val="0033CC"/>
          <w:sz w:val="28"/>
          <w:szCs w:val="28"/>
        </w:rPr>
        <w:t>等物資</w:t>
      </w:r>
      <w:r w:rsidRPr="00FE32B0">
        <w:rPr>
          <w:rFonts w:ascii="標楷體" w:eastAsia="標楷體" w:hAnsi="標楷體" w:cs="標楷體" w:hint="eastAsia"/>
          <w:color w:val="0033CC"/>
          <w:sz w:val="28"/>
          <w:szCs w:val="28"/>
        </w:rPr>
        <w:t>，是否都已</w:t>
      </w:r>
      <w:r w:rsidR="00FE32B0" w:rsidRPr="00FE32B0">
        <w:rPr>
          <w:rFonts w:ascii="標楷體" w:eastAsia="標楷體" w:hAnsi="標楷體" w:cs="標楷體" w:hint="eastAsia"/>
          <w:color w:val="0033CC"/>
          <w:sz w:val="28"/>
          <w:szCs w:val="28"/>
        </w:rPr>
        <w:t>確認</w:t>
      </w:r>
      <w:r w:rsidRPr="00FE32B0">
        <w:rPr>
          <w:rFonts w:ascii="標楷體" w:eastAsia="標楷體" w:hAnsi="標楷體" w:cs="標楷體" w:hint="eastAsia"/>
          <w:color w:val="0033CC"/>
          <w:sz w:val="28"/>
          <w:szCs w:val="28"/>
        </w:rPr>
        <w:t>準備充足</w:t>
      </w:r>
      <w:r w:rsidR="00104F7A" w:rsidRPr="00FE32B0">
        <w:rPr>
          <w:rFonts w:ascii="標楷體" w:eastAsia="標楷體" w:hAnsi="標楷體" w:cs="標楷體" w:hint="eastAsia"/>
          <w:color w:val="0033CC"/>
          <w:sz w:val="28"/>
          <w:szCs w:val="28"/>
        </w:rPr>
        <w:t>情況下</w:t>
      </w:r>
      <w:r w:rsidR="00FE32B0" w:rsidRPr="00FE32B0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</w:t>
      </w:r>
      <w:r w:rsidRPr="00104F7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為避免創造感染機會，本會（全中教）建請教育部通告各高中職延後補考時間，待疫情穩定、或防疫口罩數量完足以後再進行。</w:t>
      </w:r>
      <w:proofErr w:type="gramStart"/>
      <w:r w:rsidR="00A14F6B" w:rsidRPr="00104F7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再者，</w:t>
      </w:r>
      <w:proofErr w:type="gramEnd"/>
      <w:r w:rsidR="00A14F6B" w:rsidRPr="00104F7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開學後各級學校教師將肩</w:t>
      </w:r>
      <w:bookmarkStart w:id="0" w:name="_GoBack"/>
      <w:bookmarkEnd w:id="0"/>
      <w:r w:rsidR="00A14F6B" w:rsidRPr="00104F7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負校園第一線的防疫督導人力，各校防疫物資及設備</w:t>
      </w:r>
      <w:proofErr w:type="gramStart"/>
      <w:r w:rsidR="00A14F6B" w:rsidRPr="00104F7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是否均已</w:t>
      </w:r>
      <w:proofErr w:type="gramEnd"/>
      <w:r w:rsidR="00A14F6B" w:rsidRPr="00104F7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備妥，</w:t>
      </w:r>
      <w:r w:rsidR="00104F7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面對</w:t>
      </w:r>
      <w:r w:rsidR="00A14F6B" w:rsidRPr="00104F7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春節期間大量人潮出國旅遊，為避免開學後爆發群聚感染的可能性，本會建請教育部重視是否延後開學，以確保所有學子健康安全。</w:t>
      </w:r>
    </w:p>
    <w:p w:rsidR="00A14F6B" w:rsidRDefault="00A14F6B" w:rsidP="003E001E">
      <w:pPr>
        <w:widowControl w:val="0"/>
        <w:spacing w:line="340" w:lineRule="exact"/>
        <w:rPr>
          <w:rFonts w:ascii="標楷體" w:eastAsia="標楷體" w:hAnsi="標楷體"/>
          <w:kern w:val="2"/>
          <w:sz w:val="28"/>
          <w:szCs w:val="28"/>
        </w:rPr>
      </w:pPr>
    </w:p>
    <w:p w:rsidR="00A14F6B" w:rsidRDefault="00A14F6B" w:rsidP="003E001E">
      <w:pPr>
        <w:widowControl w:val="0"/>
        <w:spacing w:line="340" w:lineRule="exact"/>
        <w:rPr>
          <w:rFonts w:ascii="標楷體" w:eastAsia="標楷體" w:hAnsi="標楷體"/>
          <w:kern w:val="2"/>
          <w:sz w:val="28"/>
          <w:szCs w:val="28"/>
        </w:rPr>
      </w:pPr>
    </w:p>
    <w:p w:rsidR="003E001E" w:rsidRDefault="003E001E" w:rsidP="003E001E">
      <w:pPr>
        <w:widowControl w:val="0"/>
        <w:spacing w:line="340" w:lineRule="exact"/>
        <w:rPr>
          <w:rFonts w:ascii="標楷體" w:eastAsia="標楷體" w:hAnsi="標楷體"/>
          <w:kern w:val="2"/>
          <w:sz w:val="28"/>
          <w:szCs w:val="28"/>
        </w:rPr>
      </w:pPr>
      <w:r w:rsidRPr="00846684">
        <w:rPr>
          <w:rFonts w:ascii="標楷體" w:eastAsia="標楷體" w:hAnsi="標楷體" w:hint="eastAsia"/>
          <w:kern w:val="2"/>
          <w:sz w:val="28"/>
          <w:szCs w:val="28"/>
        </w:rPr>
        <w:t>採訪聯繫人：</w:t>
      </w:r>
    </w:p>
    <w:p w:rsidR="003E001E" w:rsidRDefault="003E001E" w:rsidP="003E001E">
      <w:pPr>
        <w:widowControl w:val="0"/>
        <w:spacing w:line="340" w:lineRule="exact"/>
        <w:rPr>
          <w:rFonts w:ascii="標楷體" w:eastAsia="標楷體" w:hAnsi="標楷體"/>
          <w:kern w:val="2"/>
          <w:sz w:val="28"/>
          <w:szCs w:val="28"/>
        </w:rPr>
      </w:pPr>
      <w:r>
        <w:rPr>
          <w:rFonts w:ascii="標楷體" w:eastAsia="標楷體" w:hAnsi="標楷體" w:hint="eastAsia"/>
          <w:kern w:val="2"/>
          <w:sz w:val="28"/>
          <w:szCs w:val="28"/>
        </w:rPr>
        <w:t xml:space="preserve">          </w:t>
      </w:r>
      <w:r w:rsidR="00314FD7">
        <w:rPr>
          <w:rFonts w:ascii="標楷體" w:eastAsia="標楷體" w:hAnsi="標楷體" w:hint="eastAsia"/>
          <w:kern w:val="2"/>
          <w:sz w:val="28"/>
          <w:szCs w:val="28"/>
        </w:rPr>
        <w:t xml:space="preserve"> </w:t>
      </w:r>
      <w:r w:rsidR="00314FD7">
        <w:rPr>
          <w:rFonts w:ascii="標楷體" w:eastAsia="標楷體" w:hAnsi="標楷體"/>
          <w:kern w:val="2"/>
          <w:sz w:val="28"/>
          <w:szCs w:val="28"/>
        </w:rPr>
        <w:t xml:space="preserve"> </w:t>
      </w:r>
      <w:r w:rsidRPr="00377BA7">
        <w:rPr>
          <w:rFonts w:ascii="標楷體" w:eastAsia="標楷體" w:hAnsi="標楷體" w:hint="eastAsia"/>
          <w:kern w:val="2"/>
          <w:sz w:val="28"/>
          <w:szCs w:val="28"/>
        </w:rPr>
        <w:t>全國高級中等學校教育產業工會</w:t>
      </w:r>
      <w:r>
        <w:rPr>
          <w:rFonts w:ascii="標楷體" w:eastAsia="標楷體" w:hAnsi="標楷體" w:hint="eastAsia"/>
          <w:kern w:val="2"/>
          <w:sz w:val="28"/>
          <w:szCs w:val="28"/>
        </w:rPr>
        <w:t>秘書長</w:t>
      </w:r>
      <w:r w:rsidR="00314FD7">
        <w:rPr>
          <w:rFonts w:ascii="標楷體" w:eastAsia="標楷體" w:hAnsi="標楷體" w:hint="eastAsia"/>
          <w:kern w:val="2"/>
          <w:sz w:val="28"/>
          <w:szCs w:val="28"/>
        </w:rPr>
        <w:t xml:space="preserve"> 許麗吉 </w:t>
      </w:r>
      <w:r w:rsidR="00314FD7">
        <w:rPr>
          <w:rFonts w:ascii="標楷體" w:eastAsia="標楷體" w:hAnsi="標楷體"/>
          <w:kern w:val="2"/>
          <w:sz w:val="28"/>
          <w:szCs w:val="28"/>
        </w:rPr>
        <w:t>0970-097-132</w:t>
      </w:r>
    </w:p>
    <w:p w:rsidR="003E001E" w:rsidRDefault="00A14F6B" w:rsidP="003E001E">
      <w:pPr>
        <w:widowControl w:val="0"/>
        <w:spacing w:line="340" w:lineRule="exact"/>
        <w:ind w:firstLineChars="1670" w:firstLine="467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 xml:space="preserve">  </w:t>
      </w:r>
      <w:r w:rsidR="003E001E"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 xml:space="preserve">文宣部主任  </w:t>
      </w:r>
      <w:r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黃惠貞</w:t>
      </w:r>
      <w:r w:rsidR="00104F7A" w:rsidRPr="00104F7A">
        <w:rPr>
          <w:rFonts w:ascii="標楷體" w:eastAsia="標楷體" w:hAnsi="標楷體" w:hint="eastAsia"/>
          <w:color w:val="000000" w:themeColor="text1"/>
          <w:sz w:val="28"/>
          <w:szCs w:val="28"/>
        </w:rPr>
        <w:t>0932</w:t>
      </w:r>
      <w:r w:rsidR="00104F7A">
        <w:rPr>
          <w:rFonts w:ascii="標楷體" w:eastAsia="標楷體" w:hAnsi="標楷體" w:hint="eastAsia"/>
          <w:color w:val="000000" w:themeColor="text1"/>
          <w:sz w:val="28"/>
          <w:szCs w:val="28"/>
        </w:rPr>
        <w:t>-</w:t>
      </w:r>
      <w:r w:rsidR="00104F7A" w:rsidRPr="00104F7A">
        <w:rPr>
          <w:rFonts w:ascii="標楷體" w:eastAsia="標楷體" w:hAnsi="標楷體" w:hint="eastAsia"/>
          <w:color w:val="000000" w:themeColor="text1"/>
          <w:sz w:val="28"/>
          <w:szCs w:val="28"/>
        </w:rPr>
        <w:t>246</w:t>
      </w:r>
      <w:r w:rsidR="00104F7A">
        <w:rPr>
          <w:rFonts w:ascii="標楷體" w:eastAsia="標楷體" w:hAnsi="標楷體"/>
          <w:color w:val="000000" w:themeColor="text1"/>
          <w:sz w:val="28"/>
          <w:szCs w:val="28"/>
        </w:rPr>
        <w:t>-</w:t>
      </w:r>
      <w:r w:rsidR="00104F7A" w:rsidRPr="00104F7A">
        <w:rPr>
          <w:rFonts w:ascii="標楷體" w:eastAsia="標楷體" w:hAnsi="標楷體" w:hint="eastAsia"/>
          <w:color w:val="000000" w:themeColor="text1"/>
          <w:sz w:val="28"/>
          <w:szCs w:val="28"/>
        </w:rPr>
        <w:t>124</w:t>
      </w:r>
    </w:p>
    <w:p w:rsidR="00104F7A" w:rsidRPr="00104F7A" w:rsidRDefault="00104F7A" w:rsidP="00104F7A">
      <w:pPr>
        <w:widowControl w:val="0"/>
        <w:spacing w:line="340" w:lineRule="exact"/>
        <w:ind w:firstLineChars="1750" w:firstLine="4900"/>
        <w:rPr>
          <w:rFonts w:ascii="標楷體" w:eastAsia="標楷體" w:hAnsi="標楷體" w:cs="Helvetica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kern w:val="2"/>
          <w:sz w:val="28"/>
          <w:szCs w:val="28"/>
        </w:rPr>
        <w:t xml:space="preserve">政策部主任 </w:t>
      </w:r>
      <w:r>
        <w:rPr>
          <w:rFonts w:ascii="標楷體" w:eastAsia="標楷體" w:hAnsi="標楷體"/>
          <w:kern w:val="2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kern w:val="2"/>
          <w:sz w:val="28"/>
          <w:szCs w:val="28"/>
        </w:rPr>
        <w:t xml:space="preserve">賴和隆 </w:t>
      </w:r>
      <w:r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0920-840</w:t>
      </w:r>
      <w:r>
        <w:rPr>
          <w:rFonts w:ascii="標楷體" w:eastAsia="標楷體" w:hAnsi="標楷體"/>
          <w:kern w:val="2"/>
          <w:sz w:val="28"/>
          <w:szCs w:val="28"/>
        </w:rPr>
        <w:t>-</w:t>
      </w:r>
      <w:r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931</w:t>
      </w:r>
    </w:p>
    <w:p w:rsidR="00A7352A" w:rsidRDefault="003E001E" w:rsidP="003E001E">
      <w:pPr>
        <w:widowControl w:val="0"/>
        <w:spacing w:line="340" w:lineRule="exact"/>
        <w:rPr>
          <w:rFonts w:ascii="標楷體" w:eastAsia="標楷體" w:hAnsi="標楷體"/>
          <w:kern w:val="2"/>
          <w:sz w:val="28"/>
          <w:szCs w:val="28"/>
        </w:rPr>
      </w:pPr>
      <w:r w:rsidRPr="0016135F">
        <w:rPr>
          <w:rFonts w:ascii="標楷體" w:eastAsia="標楷體" w:hAnsi="標楷體" w:hint="eastAsia"/>
          <w:kern w:val="2"/>
          <w:sz w:val="28"/>
          <w:szCs w:val="28"/>
        </w:rPr>
        <w:t>聯絡電話：</w:t>
      </w:r>
      <w:r w:rsidRPr="00A7352A">
        <w:rPr>
          <w:rFonts w:ascii="標楷體" w:eastAsia="標楷體" w:hAnsi="標楷體" w:hint="eastAsia"/>
          <w:kern w:val="2"/>
          <w:sz w:val="28"/>
          <w:szCs w:val="28"/>
        </w:rPr>
        <w:t>02-27317363</w:t>
      </w:r>
      <w:r w:rsidRPr="0016135F">
        <w:rPr>
          <w:rFonts w:ascii="標楷體" w:eastAsia="標楷體" w:hAnsi="標楷體" w:hint="eastAsia"/>
          <w:kern w:val="2"/>
          <w:sz w:val="28"/>
          <w:szCs w:val="28"/>
        </w:rPr>
        <w:t> 傳真：</w:t>
      </w:r>
      <w:r w:rsidRPr="00A7352A">
        <w:rPr>
          <w:rFonts w:ascii="標楷體" w:eastAsia="標楷體" w:hAnsi="標楷體" w:hint="eastAsia"/>
          <w:kern w:val="2"/>
          <w:sz w:val="28"/>
          <w:szCs w:val="28"/>
        </w:rPr>
        <w:t>02-</w:t>
      </w:r>
      <w:r w:rsidRPr="00A7352A">
        <w:rPr>
          <w:rFonts w:ascii="標楷體" w:eastAsia="標楷體" w:hAnsi="標楷體"/>
          <w:kern w:val="2"/>
          <w:sz w:val="28"/>
          <w:szCs w:val="28"/>
        </w:rPr>
        <w:t>33229432</w:t>
      </w:r>
      <w:r w:rsidRPr="0016135F">
        <w:rPr>
          <w:rFonts w:ascii="標楷體" w:eastAsia="標楷體" w:hAnsi="標楷體" w:hint="eastAsia"/>
          <w:kern w:val="2"/>
          <w:sz w:val="28"/>
          <w:szCs w:val="28"/>
        </w:rPr>
        <w:t xml:space="preserve"> E-mail: </w:t>
      </w:r>
      <w:hyperlink r:id="rId7" w:tgtFrame="_blank" w:history="1">
        <w:r w:rsidRPr="0016135F">
          <w:rPr>
            <w:rFonts w:ascii="標楷體" w:eastAsia="標楷體" w:hAnsi="標楷體" w:hint="eastAsia"/>
            <w:kern w:val="2"/>
            <w:sz w:val="28"/>
            <w:szCs w:val="28"/>
          </w:rPr>
          <w:t>nshstu002@gmail.com</w:t>
        </w:r>
      </w:hyperlink>
    </w:p>
    <w:p w:rsidR="003F3A44" w:rsidRPr="003F3A44" w:rsidRDefault="003F3A44" w:rsidP="003E001E">
      <w:pPr>
        <w:widowControl w:val="0"/>
        <w:spacing w:line="340" w:lineRule="exact"/>
        <w:rPr>
          <w:rFonts w:ascii="標楷體" w:eastAsia="標楷體" w:hAnsi="標楷體" w:hint="eastAsia"/>
          <w:kern w:val="2"/>
          <w:sz w:val="28"/>
          <w:szCs w:val="28"/>
        </w:rPr>
      </w:pPr>
    </w:p>
    <w:sectPr w:rsidR="003F3A44" w:rsidRPr="003F3A44" w:rsidSect="004B1147">
      <w:headerReference w:type="default" r:id="rId8"/>
      <w:footerReference w:type="even" r:id="rId9"/>
      <w:footerReference w:type="default" r:id="rId10"/>
      <w:pgSz w:w="11906" w:h="16838" w:code="9"/>
      <w:pgMar w:top="1134" w:right="1247" w:bottom="567" w:left="1247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8C8" w:rsidRDefault="009238C8">
      <w:r>
        <w:separator/>
      </w:r>
    </w:p>
  </w:endnote>
  <w:endnote w:type="continuationSeparator" w:id="0">
    <w:p w:rsidR="009238C8" w:rsidRDefault="00923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仿宋體W2">
    <w:altName w:val="新細明體"/>
    <w:panose1 w:val="02010609010101010101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D86" w:rsidRDefault="00DA3D7E" w:rsidP="00BF6569">
    <w:pPr>
      <w:pStyle w:val="af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E3D8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E3D86" w:rsidRDefault="00AE3D86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5920385"/>
      <w:docPartObj>
        <w:docPartGallery w:val="Page Numbers (Bottom of Page)"/>
        <w:docPartUnique/>
      </w:docPartObj>
    </w:sdtPr>
    <w:sdtEndPr/>
    <w:sdtContent>
      <w:p w:rsidR="005A620C" w:rsidRDefault="004B1147">
        <w:pPr>
          <w:pStyle w:val="af6"/>
          <w:jc w:val="center"/>
        </w:pPr>
        <w:r w:rsidRPr="004B1147">
          <w:rPr>
            <w:rFonts w:ascii="標楷體" w:eastAsia="標楷體" w:hAnsi="標楷體" w:hint="eastAsia"/>
          </w:rPr>
          <w:t>第</w:t>
        </w:r>
        <w:r w:rsidR="00DA3D7E" w:rsidRPr="004B1147">
          <w:rPr>
            <w:rFonts w:ascii="標楷體" w:eastAsia="標楷體" w:hAnsi="標楷體"/>
          </w:rPr>
          <w:fldChar w:fldCharType="begin"/>
        </w:r>
        <w:r w:rsidR="005A620C" w:rsidRPr="004B1147">
          <w:rPr>
            <w:rFonts w:ascii="標楷體" w:eastAsia="標楷體" w:hAnsi="標楷體"/>
          </w:rPr>
          <w:instrText>PAGE   \* MERGEFORMAT</w:instrText>
        </w:r>
        <w:r w:rsidR="00DA3D7E" w:rsidRPr="004B1147">
          <w:rPr>
            <w:rFonts w:ascii="標楷體" w:eastAsia="標楷體" w:hAnsi="標楷體"/>
          </w:rPr>
          <w:fldChar w:fldCharType="separate"/>
        </w:r>
        <w:r w:rsidR="008D5F76">
          <w:rPr>
            <w:rFonts w:ascii="標楷體" w:eastAsia="標楷體" w:hAnsi="標楷體"/>
            <w:noProof/>
          </w:rPr>
          <w:t>2</w:t>
        </w:r>
        <w:r w:rsidR="00DA3D7E" w:rsidRPr="004B1147">
          <w:rPr>
            <w:rFonts w:ascii="標楷體" w:eastAsia="標楷體" w:hAnsi="標楷體"/>
          </w:rPr>
          <w:fldChar w:fldCharType="end"/>
        </w:r>
        <w:r w:rsidR="005A620C" w:rsidRPr="004B1147">
          <w:rPr>
            <w:rFonts w:ascii="標楷體" w:eastAsia="標楷體" w:hAnsi="標楷體" w:hint="eastAsia"/>
          </w:rPr>
          <w:t>頁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8C8" w:rsidRDefault="009238C8">
      <w:r>
        <w:separator/>
      </w:r>
    </w:p>
  </w:footnote>
  <w:footnote w:type="continuationSeparator" w:id="0">
    <w:p w:rsidR="009238C8" w:rsidRDefault="00923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D86" w:rsidRDefault="003F27A2">
    <w:pPr>
      <w:tabs>
        <w:tab w:val="center" w:pos="4153"/>
        <w:tab w:val="right" w:pos="8306"/>
      </w:tabs>
      <w:spacing w:before="567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4069715</wp:posOffset>
              </wp:positionH>
              <wp:positionV relativeFrom="paragraph">
                <wp:posOffset>213360</wp:posOffset>
              </wp:positionV>
              <wp:extent cx="2278380" cy="492760"/>
              <wp:effectExtent l="0" t="0" r="0" b="0"/>
              <wp:wrapNone/>
              <wp:docPr id="3" name="文字方塊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78380" cy="492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01773D" w:rsidRPr="0001773D" w:rsidRDefault="00AE3D86" w:rsidP="0001773D">
                          <w:pPr>
                            <w:adjustRightInd w:val="0"/>
                            <w:snapToGrid w:val="0"/>
                            <w:ind w:right="-2"/>
                            <w:rPr>
                              <w:rFonts w:ascii="標楷體" w:eastAsia="標楷體" w:hAnsi="標楷體"/>
                            </w:rPr>
                          </w:pPr>
                          <w:r w:rsidRPr="0001773D">
                            <w:rPr>
                              <w:rFonts w:ascii="標楷體" w:eastAsia="標楷體" w:hAnsi="標楷體" w:cs="Courier New" w:hint="eastAsia"/>
                              <w:sz w:val="16"/>
                            </w:rPr>
                            <w:t>會址：</w:t>
                          </w:r>
                          <w:r w:rsidR="0001773D" w:rsidRPr="0001773D">
                            <w:rPr>
                              <w:rFonts w:ascii="標楷體" w:eastAsia="標楷體" w:hAnsi="標楷體" w:cs="Courier New" w:hint="eastAsia"/>
                              <w:sz w:val="16"/>
                            </w:rPr>
                            <w:t>台北市</w:t>
                          </w:r>
                          <w:r w:rsidR="0001773D">
                            <w:rPr>
                              <w:rFonts w:ascii="標楷體" w:eastAsia="標楷體" w:hAnsi="標楷體" w:cs="Courier New" w:hint="eastAsia"/>
                              <w:sz w:val="16"/>
                            </w:rPr>
                            <w:t>大安區</w:t>
                          </w:r>
                          <w:r w:rsidR="0001773D" w:rsidRPr="0001773D">
                            <w:rPr>
                              <w:rFonts w:ascii="標楷體" w:eastAsia="標楷體" w:hAnsi="標楷體" w:cs="Courier New" w:hint="eastAsia"/>
                              <w:sz w:val="16"/>
                            </w:rPr>
                            <w:t>忠孝東路3段248巷3</w:t>
                          </w:r>
                          <w:r w:rsidR="0001773D" w:rsidRPr="0001773D">
                            <w:rPr>
                              <w:rFonts w:ascii="標楷體" w:eastAsia="標楷體" w:hAnsi="標楷體" w:cs="Courier New"/>
                              <w:sz w:val="16"/>
                            </w:rPr>
                            <w:t>0</w:t>
                          </w:r>
                          <w:r w:rsidR="0001773D" w:rsidRPr="0001773D">
                            <w:rPr>
                              <w:rFonts w:ascii="標楷體" w:eastAsia="標楷體" w:hAnsi="標楷體" w:cs="Courier New" w:hint="eastAsia"/>
                              <w:sz w:val="16"/>
                            </w:rPr>
                            <w:t>號</w:t>
                          </w:r>
                        </w:p>
                        <w:p w:rsidR="00AE3D86" w:rsidRDefault="0001773D" w:rsidP="0001773D">
                          <w:pPr>
                            <w:snapToGrid w:val="0"/>
                            <w:ind w:leftChars="-1" w:left="-2"/>
                            <w:rPr>
                              <w:rFonts w:ascii="Courier New" w:eastAsia="華康仿宋體W2" w:hAnsi="Courier New" w:cs="Courier New"/>
                              <w:sz w:val="16"/>
                            </w:rPr>
                          </w:pPr>
                          <w:r w:rsidRPr="0001773D">
                            <w:rPr>
                              <w:rFonts w:ascii="標楷體" w:eastAsia="標楷體" w:hAnsi="標楷體" w:cs="Courier New" w:hint="eastAsia"/>
                              <w:sz w:val="16"/>
                            </w:rPr>
                            <w:t>電話：02-27317363</w:t>
                          </w:r>
                        </w:p>
                        <w:p w:rsidR="00AE3D86" w:rsidRPr="0001773D" w:rsidRDefault="00AE3D86" w:rsidP="0001773D">
                          <w:pPr>
                            <w:snapToGrid w:val="0"/>
                            <w:ind w:leftChars="-1" w:left="-2"/>
                            <w:rPr>
                              <w:rFonts w:ascii="標楷體" w:eastAsia="標楷體" w:hAnsi="標楷體" w:cs="Courier New"/>
                              <w:sz w:val="16"/>
                            </w:rPr>
                          </w:pPr>
                          <w:r w:rsidRPr="0001773D">
                            <w:rPr>
                              <w:rFonts w:ascii="標楷體" w:eastAsia="標楷體" w:hAnsi="標楷體" w:cs="Courier New" w:hint="eastAsia"/>
                              <w:sz w:val="16"/>
                            </w:rPr>
                            <w:t>網址：</w:t>
                          </w:r>
                          <w:r w:rsidRPr="0001773D">
                            <w:rPr>
                              <w:rFonts w:ascii="標楷體" w:eastAsia="標楷體" w:hAnsi="標楷體" w:cs="Courier New"/>
                              <w:sz w:val="16"/>
                            </w:rPr>
                            <w:t>www.neu.org.tw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3" o:spid="_x0000_s1026" type="#_x0000_t202" style="position:absolute;margin-left:320.45pt;margin-top:16.8pt;width:179.4pt;height:38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" stroked="f">
              <v:textbox>
                <w:txbxContent>
                  <w:p w:rsidR="0001773D" w:rsidRPr="0001773D" w:rsidRDefault="00AE3D86" w:rsidP="0001773D">
                    <w:pPr>
                      <w:adjustRightInd w:val="0"/>
                      <w:snapToGrid w:val="0"/>
                      <w:ind w:right="-2"/>
                      <w:rPr>
                        <w:rFonts w:ascii="標楷體" w:eastAsia="標楷體" w:hAnsi="標楷體"/>
                      </w:rPr>
                    </w:pPr>
                    <w:r w:rsidRPr="0001773D">
                      <w:rPr>
                        <w:rFonts w:ascii="標楷體" w:eastAsia="標楷體" w:hAnsi="標楷體" w:cs="Courier New" w:hint="eastAsia"/>
                        <w:sz w:val="16"/>
                      </w:rPr>
                      <w:t>會址：</w:t>
                    </w:r>
                    <w:r w:rsidR="0001773D" w:rsidRPr="0001773D">
                      <w:rPr>
                        <w:rFonts w:ascii="標楷體" w:eastAsia="標楷體" w:hAnsi="標楷體" w:cs="Courier New" w:hint="eastAsia"/>
                        <w:sz w:val="16"/>
                      </w:rPr>
                      <w:t>台北市</w:t>
                    </w:r>
                    <w:r w:rsidR="0001773D">
                      <w:rPr>
                        <w:rFonts w:ascii="標楷體" w:eastAsia="標楷體" w:hAnsi="標楷體" w:cs="Courier New" w:hint="eastAsia"/>
                        <w:sz w:val="16"/>
                      </w:rPr>
                      <w:t>大安區</w:t>
                    </w:r>
                    <w:r w:rsidR="0001773D" w:rsidRPr="0001773D">
                      <w:rPr>
                        <w:rFonts w:ascii="標楷體" w:eastAsia="標楷體" w:hAnsi="標楷體" w:cs="Courier New" w:hint="eastAsia"/>
                        <w:sz w:val="16"/>
                      </w:rPr>
                      <w:t>忠孝東路3段248巷3</w:t>
                    </w:r>
                    <w:r w:rsidR="0001773D" w:rsidRPr="0001773D">
                      <w:rPr>
                        <w:rFonts w:ascii="標楷體" w:eastAsia="標楷體" w:hAnsi="標楷體" w:cs="Courier New"/>
                        <w:sz w:val="16"/>
                      </w:rPr>
                      <w:t>0</w:t>
                    </w:r>
                    <w:r w:rsidR="0001773D" w:rsidRPr="0001773D">
                      <w:rPr>
                        <w:rFonts w:ascii="標楷體" w:eastAsia="標楷體" w:hAnsi="標楷體" w:cs="Courier New" w:hint="eastAsia"/>
                        <w:sz w:val="16"/>
                      </w:rPr>
                      <w:t>號</w:t>
                    </w:r>
                  </w:p>
                  <w:p w:rsidR="00AE3D86" w:rsidRDefault="0001773D" w:rsidP="0001773D">
                    <w:pPr>
                      <w:snapToGrid w:val="0"/>
                      <w:ind w:leftChars="-1" w:left="-2"/>
                      <w:rPr>
                        <w:rFonts w:ascii="Courier New" w:eastAsia="華康仿宋體W2" w:hAnsi="Courier New" w:cs="Courier New"/>
                        <w:sz w:val="16"/>
                      </w:rPr>
                    </w:pPr>
                    <w:r w:rsidRPr="0001773D">
                      <w:rPr>
                        <w:rFonts w:ascii="標楷體" w:eastAsia="標楷體" w:hAnsi="標楷體" w:cs="Courier New" w:hint="eastAsia"/>
                        <w:sz w:val="16"/>
                      </w:rPr>
                      <w:t>電話：02-27317363</w:t>
                    </w:r>
                  </w:p>
                  <w:p w:rsidR="00AE3D86" w:rsidRPr="0001773D" w:rsidRDefault="00AE3D86" w:rsidP="0001773D">
                    <w:pPr>
                      <w:snapToGrid w:val="0"/>
                      <w:ind w:leftChars="-1" w:left="-2"/>
                      <w:rPr>
                        <w:rFonts w:ascii="標楷體" w:eastAsia="標楷體" w:hAnsi="標楷體" w:cs="Courier New"/>
                        <w:sz w:val="16"/>
                      </w:rPr>
                    </w:pPr>
                    <w:r w:rsidRPr="0001773D">
                      <w:rPr>
                        <w:rFonts w:ascii="標楷體" w:eastAsia="標楷體" w:hAnsi="標楷體" w:cs="Courier New" w:hint="eastAsia"/>
                        <w:sz w:val="16"/>
                      </w:rPr>
                      <w:t>網址：</w:t>
                    </w:r>
                    <w:r w:rsidRPr="0001773D">
                      <w:rPr>
                        <w:rFonts w:ascii="標楷體" w:eastAsia="標楷體" w:hAnsi="標楷體" w:cs="Courier New"/>
                        <w:sz w:val="16"/>
                      </w:rPr>
                      <w:t>www.neu.org.tw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A0E3D">
      <w:rPr>
        <w:rFonts w:ascii="標楷體" w:eastAsia="標楷體" w:hAnsi="標楷體" w:cs="標楷體"/>
        <w:noProof/>
        <w:sz w:val="28"/>
        <w:szCs w:val="28"/>
      </w:rPr>
      <w:drawing>
        <wp:inline distT="0" distB="0" distL="0" distR="0">
          <wp:extent cx="304800" cy="251460"/>
          <wp:effectExtent l="0" t="0" r="0" b="0"/>
          <wp:docPr id="1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0E3D">
      <w:rPr>
        <w:rFonts w:ascii="標楷體" w:eastAsia="標楷體" w:hAnsi="標楷體" w:cs="標楷體"/>
        <w:noProof/>
        <w:sz w:val="28"/>
        <w:szCs w:val="28"/>
      </w:rPr>
      <w:drawing>
        <wp:inline distT="0" distB="0" distL="0" distR="0">
          <wp:extent cx="2103120" cy="259080"/>
          <wp:effectExtent l="0" t="0" r="0" b="7620"/>
          <wp:docPr id="2" name="圖片 1" descr="全國高級中等學校教育產業工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全國高級中等學校教育產業工會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9C2A43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6BD"/>
    <w:rsid w:val="0001773D"/>
    <w:rsid w:val="000268C3"/>
    <w:rsid w:val="000676BD"/>
    <w:rsid w:val="00067F5E"/>
    <w:rsid w:val="0007459B"/>
    <w:rsid w:val="000E3057"/>
    <w:rsid w:val="000F7B75"/>
    <w:rsid w:val="00104F7A"/>
    <w:rsid w:val="00121077"/>
    <w:rsid w:val="0014144C"/>
    <w:rsid w:val="0016135F"/>
    <w:rsid w:val="00176AD7"/>
    <w:rsid w:val="0019785C"/>
    <w:rsid w:val="001A6CD3"/>
    <w:rsid w:val="001C53EE"/>
    <w:rsid w:val="001E7A54"/>
    <w:rsid w:val="001F06F3"/>
    <w:rsid w:val="0023148A"/>
    <w:rsid w:val="0023546E"/>
    <w:rsid w:val="00255651"/>
    <w:rsid w:val="002715D2"/>
    <w:rsid w:val="002912FE"/>
    <w:rsid w:val="002B07AD"/>
    <w:rsid w:val="002B1EE6"/>
    <w:rsid w:val="002D0E44"/>
    <w:rsid w:val="002F1F6C"/>
    <w:rsid w:val="00305AB6"/>
    <w:rsid w:val="00310550"/>
    <w:rsid w:val="00314FD7"/>
    <w:rsid w:val="00373BFC"/>
    <w:rsid w:val="00382E3C"/>
    <w:rsid w:val="003D031F"/>
    <w:rsid w:val="003E001E"/>
    <w:rsid w:val="003E35AD"/>
    <w:rsid w:val="003F27A2"/>
    <w:rsid w:val="003F3A44"/>
    <w:rsid w:val="004126A8"/>
    <w:rsid w:val="004335D1"/>
    <w:rsid w:val="004515F1"/>
    <w:rsid w:val="00454CA9"/>
    <w:rsid w:val="004A0E3D"/>
    <w:rsid w:val="004A250A"/>
    <w:rsid w:val="004B1147"/>
    <w:rsid w:val="004F009B"/>
    <w:rsid w:val="00510945"/>
    <w:rsid w:val="00520D6F"/>
    <w:rsid w:val="00557415"/>
    <w:rsid w:val="00583ED6"/>
    <w:rsid w:val="00585C78"/>
    <w:rsid w:val="0059326C"/>
    <w:rsid w:val="00593B32"/>
    <w:rsid w:val="005A620C"/>
    <w:rsid w:val="005E31F1"/>
    <w:rsid w:val="005E4CD9"/>
    <w:rsid w:val="00611FE6"/>
    <w:rsid w:val="00614D40"/>
    <w:rsid w:val="00642D53"/>
    <w:rsid w:val="00654B77"/>
    <w:rsid w:val="00676463"/>
    <w:rsid w:val="00696E63"/>
    <w:rsid w:val="0069770F"/>
    <w:rsid w:val="006A4FB8"/>
    <w:rsid w:val="006B4C25"/>
    <w:rsid w:val="006D6F88"/>
    <w:rsid w:val="006E44B0"/>
    <w:rsid w:val="006E694C"/>
    <w:rsid w:val="006F4E97"/>
    <w:rsid w:val="007238B7"/>
    <w:rsid w:val="0075737E"/>
    <w:rsid w:val="00770B9A"/>
    <w:rsid w:val="00770E9A"/>
    <w:rsid w:val="00774D4C"/>
    <w:rsid w:val="0079118D"/>
    <w:rsid w:val="007939C1"/>
    <w:rsid w:val="007A3388"/>
    <w:rsid w:val="007B4B88"/>
    <w:rsid w:val="007C1169"/>
    <w:rsid w:val="0083205E"/>
    <w:rsid w:val="0085253E"/>
    <w:rsid w:val="00852A1D"/>
    <w:rsid w:val="00877021"/>
    <w:rsid w:val="008C7923"/>
    <w:rsid w:val="008D5F76"/>
    <w:rsid w:val="008E4CF5"/>
    <w:rsid w:val="0091321B"/>
    <w:rsid w:val="0092074D"/>
    <w:rsid w:val="009238C8"/>
    <w:rsid w:val="00924366"/>
    <w:rsid w:val="009308A0"/>
    <w:rsid w:val="0093529F"/>
    <w:rsid w:val="00986065"/>
    <w:rsid w:val="009A71C5"/>
    <w:rsid w:val="009B45AC"/>
    <w:rsid w:val="009B53DB"/>
    <w:rsid w:val="00A0418E"/>
    <w:rsid w:val="00A128C8"/>
    <w:rsid w:val="00A14F6B"/>
    <w:rsid w:val="00A44820"/>
    <w:rsid w:val="00A45873"/>
    <w:rsid w:val="00A50509"/>
    <w:rsid w:val="00A54E95"/>
    <w:rsid w:val="00A7352A"/>
    <w:rsid w:val="00A90FE9"/>
    <w:rsid w:val="00AA151D"/>
    <w:rsid w:val="00AB2E02"/>
    <w:rsid w:val="00AE3D86"/>
    <w:rsid w:val="00AF34F0"/>
    <w:rsid w:val="00B01256"/>
    <w:rsid w:val="00B414B9"/>
    <w:rsid w:val="00B57D46"/>
    <w:rsid w:val="00B604D6"/>
    <w:rsid w:val="00B95D60"/>
    <w:rsid w:val="00B978F2"/>
    <w:rsid w:val="00BA61D0"/>
    <w:rsid w:val="00BB6B95"/>
    <w:rsid w:val="00BF6569"/>
    <w:rsid w:val="00C12497"/>
    <w:rsid w:val="00C27FD1"/>
    <w:rsid w:val="00C518A8"/>
    <w:rsid w:val="00C55F7E"/>
    <w:rsid w:val="00C64F41"/>
    <w:rsid w:val="00C67813"/>
    <w:rsid w:val="00CA6BAC"/>
    <w:rsid w:val="00CE0198"/>
    <w:rsid w:val="00CF74EC"/>
    <w:rsid w:val="00D02ACF"/>
    <w:rsid w:val="00D641B4"/>
    <w:rsid w:val="00DA3D7E"/>
    <w:rsid w:val="00DE5F7D"/>
    <w:rsid w:val="00E14C23"/>
    <w:rsid w:val="00E4344F"/>
    <w:rsid w:val="00E43ECC"/>
    <w:rsid w:val="00E62FBE"/>
    <w:rsid w:val="00E822A4"/>
    <w:rsid w:val="00ED14B2"/>
    <w:rsid w:val="00ED7D78"/>
    <w:rsid w:val="00EF4D8A"/>
    <w:rsid w:val="00F0089E"/>
    <w:rsid w:val="00F64DD7"/>
    <w:rsid w:val="00F76E1D"/>
    <w:rsid w:val="00F91EC7"/>
    <w:rsid w:val="00FA46D5"/>
    <w:rsid w:val="00FB2A94"/>
    <w:rsid w:val="00FC017B"/>
    <w:rsid w:val="00FC4048"/>
    <w:rsid w:val="00FE32B0"/>
    <w:rsid w:val="00FF234D"/>
    <w:rsid w:val="00FF26C7"/>
    <w:rsid w:val="00FF77A4"/>
    <w:rsid w:val="00FF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B7CFDF"/>
  <w15:docId w15:val="{CD0BFE75-8B5B-4AD3-A684-99EFD7BD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D641B4"/>
    <w:rPr>
      <w:color w:val="000000"/>
      <w:kern w:val="0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92436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92436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link w:val="30"/>
    <w:uiPriority w:val="99"/>
    <w:qFormat/>
    <w:rsid w:val="0092436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924366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0"/>
    <w:next w:val="a0"/>
    <w:link w:val="50"/>
    <w:uiPriority w:val="99"/>
    <w:qFormat/>
    <w:rsid w:val="00924366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92436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locked/>
    <w:rsid w:val="00F0089E"/>
    <w:rPr>
      <w:rFonts w:ascii="Cambria" w:eastAsia="新細明體" w:hAnsi="Cambria" w:cs="Times New Roman"/>
      <w:b/>
      <w:bCs/>
      <w:color w:val="000000"/>
      <w:kern w:val="52"/>
      <w:sz w:val="52"/>
      <w:szCs w:val="52"/>
    </w:rPr>
  </w:style>
  <w:style w:type="character" w:customStyle="1" w:styleId="20">
    <w:name w:val="標題 2 字元"/>
    <w:basedOn w:val="a1"/>
    <w:link w:val="2"/>
    <w:uiPriority w:val="99"/>
    <w:semiHidden/>
    <w:locked/>
    <w:rsid w:val="00F0089E"/>
    <w:rPr>
      <w:rFonts w:ascii="Cambria" w:eastAsia="新細明體" w:hAnsi="Cambria" w:cs="Times New Roman"/>
      <w:b/>
      <w:bCs/>
      <w:color w:val="000000"/>
      <w:kern w:val="0"/>
      <w:sz w:val="48"/>
      <w:szCs w:val="48"/>
    </w:rPr>
  </w:style>
  <w:style w:type="character" w:customStyle="1" w:styleId="30">
    <w:name w:val="標題 3 字元"/>
    <w:basedOn w:val="a1"/>
    <w:link w:val="3"/>
    <w:uiPriority w:val="99"/>
    <w:semiHidden/>
    <w:locked/>
    <w:rsid w:val="00F0089E"/>
    <w:rPr>
      <w:rFonts w:ascii="Cambria" w:eastAsia="新細明體" w:hAnsi="Cambria" w:cs="Times New Roman"/>
      <w:b/>
      <w:bCs/>
      <w:color w:val="000000"/>
      <w:kern w:val="0"/>
      <w:sz w:val="36"/>
      <w:szCs w:val="36"/>
    </w:rPr>
  </w:style>
  <w:style w:type="character" w:customStyle="1" w:styleId="40">
    <w:name w:val="標題 4 字元"/>
    <w:basedOn w:val="a1"/>
    <w:link w:val="4"/>
    <w:uiPriority w:val="99"/>
    <w:semiHidden/>
    <w:locked/>
    <w:rsid w:val="00F0089E"/>
    <w:rPr>
      <w:rFonts w:ascii="Cambria" w:eastAsia="新細明體" w:hAnsi="Cambria" w:cs="Times New Roman"/>
      <w:color w:val="000000"/>
      <w:kern w:val="0"/>
      <w:sz w:val="36"/>
      <w:szCs w:val="36"/>
    </w:rPr>
  </w:style>
  <w:style w:type="character" w:customStyle="1" w:styleId="50">
    <w:name w:val="標題 5 字元"/>
    <w:basedOn w:val="a1"/>
    <w:link w:val="5"/>
    <w:uiPriority w:val="99"/>
    <w:semiHidden/>
    <w:locked/>
    <w:rsid w:val="00F0089E"/>
    <w:rPr>
      <w:rFonts w:ascii="Cambria" w:eastAsia="新細明體" w:hAnsi="Cambria" w:cs="Times New Roman"/>
      <w:b/>
      <w:bCs/>
      <w:color w:val="000000"/>
      <w:kern w:val="0"/>
      <w:sz w:val="36"/>
      <w:szCs w:val="36"/>
    </w:rPr>
  </w:style>
  <w:style w:type="character" w:customStyle="1" w:styleId="60">
    <w:name w:val="標題 6 字元"/>
    <w:basedOn w:val="a1"/>
    <w:link w:val="6"/>
    <w:uiPriority w:val="99"/>
    <w:semiHidden/>
    <w:locked/>
    <w:rsid w:val="00F0089E"/>
    <w:rPr>
      <w:rFonts w:ascii="Cambria" w:eastAsia="新細明體" w:hAnsi="Cambria" w:cs="Times New Roman"/>
      <w:color w:val="000000"/>
      <w:kern w:val="0"/>
      <w:sz w:val="36"/>
      <w:szCs w:val="36"/>
    </w:rPr>
  </w:style>
  <w:style w:type="table" w:customStyle="1" w:styleId="TableNormal1">
    <w:name w:val="Table Normal1"/>
    <w:uiPriority w:val="99"/>
    <w:rsid w:val="00924366"/>
    <w:rPr>
      <w:color w:val="000000"/>
      <w:kern w:val="0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link w:val="a5"/>
    <w:uiPriority w:val="99"/>
    <w:qFormat/>
    <w:rsid w:val="00924366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5">
    <w:name w:val="標題 字元"/>
    <w:basedOn w:val="a1"/>
    <w:link w:val="a4"/>
    <w:uiPriority w:val="99"/>
    <w:locked/>
    <w:rsid w:val="00F0089E"/>
    <w:rPr>
      <w:rFonts w:ascii="Cambria" w:hAnsi="Cambria" w:cs="Times New Roman"/>
      <w:b/>
      <w:bCs/>
      <w:color w:val="000000"/>
      <w:kern w:val="0"/>
      <w:sz w:val="32"/>
      <w:szCs w:val="32"/>
    </w:rPr>
  </w:style>
  <w:style w:type="character" w:customStyle="1" w:styleId="inplacedisplayid1954957siteid0">
    <w:name w:val="inplacedisplayid1954957siteid0"/>
    <w:uiPriority w:val="99"/>
    <w:rsid w:val="00924366"/>
  </w:style>
  <w:style w:type="character" w:styleId="a6">
    <w:name w:val="Emphasis"/>
    <w:basedOn w:val="a1"/>
    <w:uiPriority w:val="99"/>
    <w:qFormat/>
    <w:rsid w:val="00924366"/>
    <w:rPr>
      <w:rFonts w:cs="Times New Roman"/>
      <w:i/>
    </w:rPr>
  </w:style>
  <w:style w:type="character" w:styleId="a7">
    <w:name w:val="FollowedHyperlink"/>
    <w:basedOn w:val="a1"/>
    <w:uiPriority w:val="99"/>
    <w:rsid w:val="00924366"/>
    <w:rPr>
      <w:rFonts w:cs="Times New Roman"/>
      <w:color w:val="800080"/>
      <w:u w:val="single"/>
    </w:rPr>
  </w:style>
  <w:style w:type="character" w:styleId="a8">
    <w:name w:val="page number"/>
    <w:basedOn w:val="a1"/>
    <w:uiPriority w:val="99"/>
    <w:rsid w:val="00924366"/>
    <w:rPr>
      <w:rFonts w:cs="Times New Roman"/>
    </w:rPr>
  </w:style>
  <w:style w:type="character" w:styleId="a9">
    <w:name w:val="Hyperlink"/>
    <w:basedOn w:val="a1"/>
    <w:uiPriority w:val="99"/>
    <w:rsid w:val="00924366"/>
    <w:rPr>
      <w:rFonts w:cs="Times New Roman"/>
      <w:color w:val="0000FF"/>
      <w:u w:val="single"/>
    </w:rPr>
  </w:style>
  <w:style w:type="character" w:customStyle="1" w:styleId="textexposedshow">
    <w:name w:val="text_exposed_show"/>
    <w:basedOn w:val="a1"/>
    <w:uiPriority w:val="99"/>
    <w:rsid w:val="00924366"/>
    <w:rPr>
      <w:rFonts w:cs="Times New Roman"/>
    </w:rPr>
  </w:style>
  <w:style w:type="paragraph" w:styleId="aa">
    <w:name w:val="annotation text"/>
    <w:basedOn w:val="a0"/>
    <w:link w:val="ab"/>
    <w:uiPriority w:val="99"/>
    <w:semiHidden/>
    <w:rsid w:val="00924366"/>
    <w:pPr>
      <w:widowControl w:val="0"/>
    </w:pPr>
    <w:rPr>
      <w:kern w:val="2"/>
    </w:rPr>
  </w:style>
  <w:style w:type="character" w:customStyle="1" w:styleId="ab">
    <w:name w:val="註解文字 字元"/>
    <w:basedOn w:val="a1"/>
    <w:link w:val="aa"/>
    <w:uiPriority w:val="99"/>
    <w:semiHidden/>
    <w:locked/>
    <w:rsid w:val="00F0089E"/>
    <w:rPr>
      <w:rFonts w:cs="Times New Roman"/>
      <w:color w:val="000000"/>
      <w:kern w:val="0"/>
      <w:sz w:val="24"/>
      <w:szCs w:val="24"/>
    </w:rPr>
  </w:style>
  <w:style w:type="paragraph" w:styleId="ac">
    <w:name w:val="Body Text"/>
    <w:basedOn w:val="a0"/>
    <w:link w:val="ad"/>
    <w:uiPriority w:val="99"/>
    <w:rsid w:val="00924366"/>
    <w:pPr>
      <w:spacing w:after="120"/>
    </w:pPr>
  </w:style>
  <w:style w:type="character" w:customStyle="1" w:styleId="ad">
    <w:name w:val="本文 字元"/>
    <w:basedOn w:val="a1"/>
    <w:link w:val="ac"/>
    <w:uiPriority w:val="99"/>
    <w:semiHidden/>
    <w:locked/>
    <w:rsid w:val="00F0089E"/>
    <w:rPr>
      <w:rFonts w:cs="Times New Roman"/>
      <w:color w:val="000000"/>
      <w:kern w:val="0"/>
      <w:sz w:val="24"/>
      <w:szCs w:val="24"/>
    </w:rPr>
  </w:style>
  <w:style w:type="paragraph" w:styleId="ae">
    <w:name w:val="caption"/>
    <w:basedOn w:val="a0"/>
    <w:next w:val="a0"/>
    <w:uiPriority w:val="99"/>
    <w:qFormat/>
    <w:rsid w:val="00924366"/>
    <w:pPr>
      <w:widowControl w:val="0"/>
      <w:spacing w:before="120" w:after="120"/>
    </w:pPr>
    <w:rPr>
      <w:kern w:val="2"/>
      <w:sz w:val="20"/>
      <w:szCs w:val="20"/>
    </w:rPr>
  </w:style>
  <w:style w:type="paragraph" w:styleId="af">
    <w:name w:val="Body Text First Indent"/>
    <w:basedOn w:val="ac"/>
    <w:link w:val="af0"/>
    <w:uiPriority w:val="99"/>
    <w:rsid w:val="00924366"/>
    <w:pPr>
      <w:ind w:firstLineChars="100" w:firstLine="210"/>
    </w:pPr>
  </w:style>
  <w:style w:type="character" w:customStyle="1" w:styleId="af0">
    <w:name w:val="本文第一層縮排 字元"/>
    <w:basedOn w:val="ad"/>
    <w:link w:val="af"/>
    <w:uiPriority w:val="99"/>
    <w:semiHidden/>
    <w:locked/>
    <w:rsid w:val="00F0089E"/>
    <w:rPr>
      <w:rFonts w:cs="Times New Roman"/>
      <w:color w:val="000000"/>
      <w:kern w:val="0"/>
      <w:sz w:val="24"/>
      <w:szCs w:val="24"/>
    </w:rPr>
  </w:style>
  <w:style w:type="paragraph" w:styleId="21">
    <w:name w:val="Body Text 2"/>
    <w:basedOn w:val="a0"/>
    <w:link w:val="22"/>
    <w:uiPriority w:val="99"/>
    <w:rsid w:val="00924366"/>
    <w:pPr>
      <w:spacing w:after="120" w:line="480" w:lineRule="auto"/>
    </w:pPr>
  </w:style>
  <w:style w:type="character" w:customStyle="1" w:styleId="22">
    <w:name w:val="本文 2 字元"/>
    <w:basedOn w:val="a1"/>
    <w:link w:val="21"/>
    <w:uiPriority w:val="99"/>
    <w:semiHidden/>
    <w:locked/>
    <w:rsid w:val="00F0089E"/>
    <w:rPr>
      <w:rFonts w:cs="Times New Roman"/>
      <w:color w:val="000000"/>
      <w:kern w:val="0"/>
      <w:sz w:val="24"/>
      <w:szCs w:val="24"/>
    </w:rPr>
  </w:style>
  <w:style w:type="paragraph" w:styleId="af1">
    <w:name w:val="Balloon Text"/>
    <w:basedOn w:val="a0"/>
    <w:link w:val="af2"/>
    <w:uiPriority w:val="99"/>
    <w:semiHidden/>
    <w:rsid w:val="00924366"/>
    <w:rPr>
      <w:rFonts w:ascii="Arial" w:hAnsi="Arial"/>
      <w:sz w:val="18"/>
      <w:szCs w:val="18"/>
    </w:rPr>
  </w:style>
  <w:style w:type="character" w:customStyle="1" w:styleId="af2">
    <w:name w:val="註解方塊文字 字元"/>
    <w:basedOn w:val="a1"/>
    <w:link w:val="af1"/>
    <w:uiPriority w:val="99"/>
    <w:semiHidden/>
    <w:locked/>
    <w:rsid w:val="00F0089E"/>
    <w:rPr>
      <w:rFonts w:ascii="Cambria" w:eastAsia="新細明體" w:hAnsi="Cambria" w:cs="Times New Roman"/>
      <w:color w:val="000000"/>
      <w:kern w:val="0"/>
      <w:sz w:val="2"/>
    </w:rPr>
  </w:style>
  <w:style w:type="paragraph" w:customStyle="1" w:styleId="af3">
    <w:name w:val="字元 字元 字元 字元 字元 字元 字元 字元"/>
    <w:basedOn w:val="a0"/>
    <w:uiPriority w:val="99"/>
    <w:rsid w:val="00924366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styleId="af4">
    <w:name w:val="Date"/>
    <w:basedOn w:val="a0"/>
    <w:next w:val="a0"/>
    <w:link w:val="af5"/>
    <w:uiPriority w:val="99"/>
    <w:rsid w:val="00924366"/>
    <w:pPr>
      <w:jc w:val="right"/>
    </w:pPr>
  </w:style>
  <w:style w:type="character" w:customStyle="1" w:styleId="af5">
    <w:name w:val="日期 字元"/>
    <w:basedOn w:val="a1"/>
    <w:link w:val="af4"/>
    <w:uiPriority w:val="99"/>
    <w:semiHidden/>
    <w:locked/>
    <w:rsid w:val="00F0089E"/>
    <w:rPr>
      <w:rFonts w:cs="Times New Roman"/>
      <w:color w:val="000000"/>
      <w:kern w:val="0"/>
      <w:sz w:val="24"/>
      <w:szCs w:val="24"/>
    </w:rPr>
  </w:style>
  <w:style w:type="paragraph" w:styleId="af6">
    <w:name w:val="footer"/>
    <w:basedOn w:val="a0"/>
    <w:link w:val="af7"/>
    <w:uiPriority w:val="99"/>
    <w:rsid w:val="009243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尾 字元"/>
    <w:basedOn w:val="a1"/>
    <w:link w:val="af6"/>
    <w:uiPriority w:val="99"/>
    <w:locked/>
    <w:rsid w:val="00F0089E"/>
    <w:rPr>
      <w:rFonts w:cs="Times New Roman"/>
      <w:color w:val="000000"/>
      <w:kern w:val="0"/>
      <w:sz w:val="20"/>
      <w:szCs w:val="20"/>
    </w:rPr>
  </w:style>
  <w:style w:type="paragraph" w:styleId="Web">
    <w:name w:val="Normal (Web)"/>
    <w:basedOn w:val="a0"/>
    <w:rsid w:val="00924366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f8">
    <w:name w:val="header"/>
    <w:basedOn w:val="a0"/>
    <w:link w:val="af9"/>
    <w:uiPriority w:val="99"/>
    <w:rsid w:val="009243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首 字元"/>
    <w:basedOn w:val="a1"/>
    <w:link w:val="af8"/>
    <w:uiPriority w:val="99"/>
    <w:semiHidden/>
    <w:locked/>
    <w:rsid w:val="00F0089E"/>
    <w:rPr>
      <w:rFonts w:cs="Times New Roman"/>
      <w:color w:val="000000"/>
      <w:kern w:val="0"/>
      <w:sz w:val="20"/>
      <w:szCs w:val="20"/>
    </w:rPr>
  </w:style>
  <w:style w:type="paragraph" w:customStyle="1" w:styleId="afa">
    <w:name w:val="字元 字元 字元 字元 字元 字元"/>
    <w:basedOn w:val="a0"/>
    <w:uiPriority w:val="99"/>
    <w:rsid w:val="00924366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styleId="HTML">
    <w:name w:val="HTML Preformatted"/>
    <w:basedOn w:val="a0"/>
    <w:link w:val="HTML0"/>
    <w:uiPriority w:val="99"/>
    <w:rsid w:val="00924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1"/>
    <w:link w:val="HTML"/>
    <w:uiPriority w:val="99"/>
    <w:semiHidden/>
    <w:locked/>
    <w:rsid w:val="00F0089E"/>
    <w:rPr>
      <w:rFonts w:ascii="Courier New" w:hAnsi="Courier New" w:cs="Courier New"/>
      <w:color w:val="000000"/>
      <w:kern w:val="0"/>
      <w:sz w:val="20"/>
      <w:szCs w:val="20"/>
    </w:rPr>
  </w:style>
  <w:style w:type="paragraph" w:customStyle="1" w:styleId="afb">
    <w:name w:val="字元 字元 字元 字元"/>
    <w:basedOn w:val="a0"/>
    <w:uiPriority w:val="99"/>
    <w:rsid w:val="00924366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99">
    <w:name w:val="99"/>
    <w:basedOn w:val="a0"/>
    <w:uiPriority w:val="99"/>
    <w:rsid w:val="00924366"/>
    <w:pPr>
      <w:spacing w:before="100" w:beforeAutospacing="1" w:after="100" w:afterAutospacing="1"/>
    </w:pPr>
    <w:rPr>
      <w:rFonts w:ascii="新細明體" w:hAnsi="新細明體"/>
    </w:rPr>
  </w:style>
  <w:style w:type="paragraph" w:customStyle="1" w:styleId="-11">
    <w:name w:val="彩色清單 - 輔色 11"/>
    <w:basedOn w:val="a0"/>
    <w:uiPriority w:val="99"/>
    <w:rsid w:val="00924366"/>
    <w:pPr>
      <w:ind w:leftChars="200" w:left="480"/>
    </w:pPr>
    <w:rPr>
      <w:rFonts w:cs="新細明體"/>
      <w:bCs/>
      <w:kern w:val="2"/>
      <w:szCs w:val="20"/>
    </w:rPr>
  </w:style>
  <w:style w:type="paragraph" w:styleId="afc">
    <w:name w:val="No Spacing"/>
    <w:uiPriority w:val="99"/>
    <w:qFormat/>
    <w:rsid w:val="00924366"/>
    <w:pPr>
      <w:widowControl w:val="0"/>
    </w:pPr>
    <w:rPr>
      <w:color w:val="000000"/>
      <w:szCs w:val="24"/>
    </w:rPr>
  </w:style>
  <w:style w:type="paragraph" w:customStyle="1" w:styleId="11">
    <w:name w:val="清單段落1"/>
    <w:basedOn w:val="a0"/>
    <w:uiPriority w:val="99"/>
    <w:rsid w:val="00924366"/>
    <w:pPr>
      <w:widowControl w:val="0"/>
      <w:ind w:leftChars="200" w:left="480"/>
    </w:pPr>
    <w:rPr>
      <w:rFonts w:ascii="Calibri" w:hAnsi="Calibri" w:cs="Calibri"/>
      <w:kern w:val="2"/>
    </w:rPr>
  </w:style>
  <w:style w:type="paragraph" w:customStyle="1" w:styleId="12">
    <w:name w:val="字元1 字元 字元 字元 字元 字元 字元"/>
    <w:basedOn w:val="a0"/>
    <w:uiPriority w:val="99"/>
    <w:rsid w:val="00924366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table" w:styleId="afd">
    <w:name w:val="Table Grid"/>
    <w:basedOn w:val="a2"/>
    <w:rsid w:val="0092436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表次"/>
    <w:basedOn w:val="a0"/>
    <w:uiPriority w:val="99"/>
    <w:rsid w:val="0019785C"/>
    <w:pPr>
      <w:widowControl w:val="0"/>
      <w:spacing w:line="540" w:lineRule="exact"/>
      <w:jc w:val="both"/>
    </w:pPr>
    <w:rPr>
      <w:rFonts w:eastAsia="標楷體" w:cs="新細明體"/>
      <w:kern w:val="2"/>
      <w:sz w:val="28"/>
      <w:szCs w:val="20"/>
    </w:rPr>
  </w:style>
  <w:style w:type="paragraph" w:styleId="aff">
    <w:name w:val="List Paragraph"/>
    <w:basedOn w:val="a0"/>
    <w:uiPriority w:val="99"/>
    <w:qFormat/>
    <w:rsid w:val="0019785C"/>
    <w:pPr>
      <w:ind w:leftChars="200" w:left="480"/>
    </w:pPr>
    <w:rPr>
      <w:rFonts w:cs="新細明體"/>
      <w:bCs/>
      <w:kern w:val="2"/>
      <w:szCs w:val="20"/>
    </w:rPr>
  </w:style>
  <w:style w:type="paragraph" w:styleId="aff0">
    <w:name w:val="Subtitle"/>
    <w:basedOn w:val="a0"/>
    <w:next w:val="a0"/>
    <w:link w:val="aff1"/>
    <w:uiPriority w:val="99"/>
    <w:qFormat/>
    <w:rsid w:val="00924366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ff1">
    <w:name w:val="副標題 字元"/>
    <w:basedOn w:val="a1"/>
    <w:link w:val="aff0"/>
    <w:uiPriority w:val="99"/>
    <w:locked/>
    <w:rsid w:val="00F0089E"/>
    <w:rPr>
      <w:rFonts w:ascii="Cambria" w:hAnsi="Cambria" w:cs="Times New Roman"/>
      <w:i/>
      <w:iCs/>
      <w:color w:val="000000"/>
      <w:kern w:val="0"/>
      <w:sz w:val="24"/>
      <w:szCs w:val="24"/>
    </w:rPr>
  </w:style>
  <w:style w:type="table" w:customStyle="1" w:styleId="aff2">
    <w:name w:val="樣式"/>
    <w:basedOn w:val="TableNormal1"/>
    <w:uiPriority w:val="99"/>
    <w:rsid w:val="00924366"/>
    <w:tblPr>
      <w:tblStyleRowBandSize w:val="1"/>
      <w:tblStyleColBandSize w:val="1"/>
    </w:tblPr>
  </w:style>
  <w:style w:type="table" w:customStyle="1" w:styleId="13">
    <w:name w:val="樣式1"/>
    <w:basedOn w:val="TableNormal1"/>
    <w:uiPriority w:val="99"/>
    <w:rsid w:val="00924366"/>
    <w:tblPr>
      <w:tblStyleRowBandSize w:val="1"/>
      <w:tblStyleColBandSize w:val="1"/>
    </w:tblPr>
  </w:style>
  <w:style w:type="paragraph" w:customStyle="1" w:styleId="aff3">
    <w:name w:val="（一）"/>
    <w:basedOn w:val="a0"/>
    <w:rsid w:val="00986065"/>
    <w:pPr>
      <w:widowControl w:val="0"/>
      <w:ind w:left="544" w:hanging="272"/>
      <w:jc w:val="both"/>
    </w:pPr>
    <w:rPr>
      <w:color w:val="auto"/>
      <w:kern w:val="2"/>
      <w:sz w:val="22"/>
      <w:szCs w:val="20"/>
    </w:rPr>
  </w:style>
  <w:style w:type="character" w:styleId="aff4">
    <w:name w:val="Strong"/>
    <w:basedOn w:val="a1"/>
    <w:uiPriority w:val="22"/>
    <w:qFormat/>
    <w:locked/>
    <w:rsid w:val="00986065"/>
    <w:rPr>
      <w:b/>
      <w:bCs/>
    </w:rPr>
  </w:style>
  <w:style w:type="paragraph" w:customStyle="1" w:styleId="auto-style26">
    <w:name w:val="auto-style26"/>
    <w:basedOn w:val="a0"/>
    <w:rsid w:val="00986065"/>
    <w:pPr>
      <w:spacing w:before="100" w:beforeAutospacing="1" w:after="100" w:afterAutospacing="1"/>
    </w:pPr>
    <w:rPr>
      <w:rFonts w:ascii="新細明體" w:hAnsi="新細明體" w:cs="新細明體"/>
      <w:color w:val="auto"/>
    </w:rPr>
  </w:style>
  <w:style w:type="character" w:customStyle="1" w:styleId="auto-style18">
    <w:name w:val="auto-style18"/>
    <w:basedOn w:val="a1"/>
    <w:rsid w:val="00986065"/>
  </w:style>
  <w:style w:type="paragraph" w:customStyle="1" w:styleId="auto-style28">
    <w:name w:val="auto-style28"/>
    <w:basedOn w:val="a0"/>
    <w:rsid w:val="00986065"/>
    <w:pPr>
      <w:spacing w:before="100" w:beforeAutospacing="1" w:after="100" w:afterAutospacing="1"/>
    </w:pPr>
    <w:rPr>
      <w:rFonts w:ascii="新細明體" w:hAnsi="新細明體" w:cs="新細明體"/>
      <w:color w:val="auto"/>
    </w:rPr>
  </w:style>
  <w:style w:type="paragraph" w:customStyle="1" w:styleId="auto-style27">
    <w:name w:val="auto-style27"/>
    <w:basedOn w:val="a0"/>
    <w:rsid w:val="00986065"/>
    <w:pPr>
      <w:spacing w:before="100" w:beforeAutospacing="1" w:after="100" w:afterAutospacing="1"/>
    </w:pPr>
    <w:rPr>
      <w:rFonts w:ascii="新細明體" w:hAnsi="新細明體" w:cs="新細明體"/>
      <w:color w:val="auto"/>
    </w:rPr>
  </w:style>
  <w:style w:type="paragraph" w:styleId="a">
    <w:name w:val="List Bullet"/>
    <w:basedOn w:val="a0"/>
    <w:uiPriority w:val="99"/>
    <w:unhideWhenUsed/>
    <w:rsid w:val="00986065"/>
    <w:pPr>
      <w:numPr>
        <w:numId w:val="1"/>
      </w:numPr>
      <w:contextualSpacing/>
    </w:pPr>
  </w:style>
  <w:style w:type="paragraph" w:customStyle="1" w:styleId="m-183371796196125778a">
    <w:name w:val="m_-183371796196125778a"/>
    <w:basedOn w:val="a0"/>
    <w:rsid w:val="0016135F"/>
    <w:pPr>
      <w:spacing w:before="100" w:beforeAutospacing="1" w:after="100" w:afterAutospacing="1"/>
    </w:pPr>
    <w:rPr>
      <w:rFonts w:ascii="新細明體" w:hAnsi="新細明體" w:cs="新細明體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1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302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1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1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0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0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5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0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5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8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2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shstu002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112</Words>
  <Characters>644</Characters>
  <Application>Microsoft Office Word</Application>
  <DocSecurity>0</DocSecurity>
  <Lines>5</Lines>
  <Paragraphs>1</Paragraphs>
  <ScaleCrop>false</ScaleCrop>
  <Company>Microsoft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全國教育產業總工會（簡稱全教產）</dc:title>
  <dc:creator>USER</dc:creator>
  <cp:lastModifiedBy>user</cp:lastModifiedBy>
  <cp:revision>6</cp:revision>
  <cp:lastPrinted>2019-04-09T03:46:00Z</cp:lastPrinted>
  <dcterms:created xsi:type="dcterms:W3CDTF">2020-02-01T06:54:00Z</dcterms:created>
  <dcterms:modified xsi:type="dcterms:W3CDTF">2020-02-01T09:05:00Z</dcterms:modified>
</cp:coreProperties>
</file>