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1F" w:rsidRPr="00FB5C81" w:rsidRDefault="006E6D1F" w:rsidP="006E6D1F">
      <w:pPr>
        <w:adjustRightInd w:val="0"/>
        <w:snapToGrid w:val="0"/>
        <w:rPr>
          <w:rFonts w:ascii="標楷體" w:eastAsia="標楷體" w:hAnsi="標楷體" w:cs="華康隸書體W5" w:hint="eastAsia"/>
          <w:b/>
          <w:w w:val="90"/>
          <w:sz w:val="36"/>
          <w:szCs w:val="36"/>
          <w:bdr w:val="single" w:sz="4" w:space="0" w:color="auto"/>
        </w:rPr>
      </w:pPr>
      <w:r w:rsidRPr="00FB5C81">
        <w:rPr>
          <w:rFonts w:ascii="標楷體" w:eastAsia="標楷體" w:hAnsi="標楷體" w:cs="華康隸書體W5" w:hint="eastAsia"/>
          <w:b/>
          <w:w w:val="90"/>
          <w:sz w:val="36"/>
          <w:szCs w:val="36"/>
          <w:bdr w:val="single" w:sz="4" w:space="0" w:color="auto"/>
        </w:rPr>
        <w:t>附件四</w:t>
      </w:r>
    </w:p>
    <w:p w:rsidR="001F6669" w:rsidRPr="00E45710" w:rsidRDefault="001F6669" w:rsidP="001F6669">
      <w:pPr>
        <w:snapToGrid w:val="0"/>
        <w:spacing w:line="240" w:lineRule="atLeast"/>
        <w:ind w:left="952" w:hangingChars="240" w:hanging="952"/>
        <w:jc w:val="center"/>
        <w:rPr>
          <w:rFonts w:ascii="標楷體" w:eastAsia="標楷體" w:hAnsi="標楷體" w:cs="華康隸書體W5" w:hint="eastAsia"/>
          <w:b/>
          <w:w w:val="90"/>
          <w:sz w:val="44"/>
          <w:szCs w:val="44"/>
        </w:rPr>
      </w:pPr>
      <w:r w:rsidRPr="00E45710">
        <w:rPr>
          <w:rFonts w:ascii="標楷體" w:eastAsia="標楷體" w:hAnsi="標楷體" w:cs="華康隸書體W5" w:hint="eastAsia"/>
          <w:b/>
          <w:w w:val="90"/>
          <w:sz w:val="44"/>
          <w:szCs w:val="44"/>
        </w:rPr>
        <w:t>全國高級中等學校教育產業工會(全中教工會)簡介</w:t>
      </w:r>
    </w:p>
    <w:p w:rsidR="009D71D1" w:rsidRDefault="009D71D1" w:rsidP="002D20A7">
      <w:pPr>
        <w:adjustRightInd w:val="0"/>
        <w:snapToGrid w:val="0"/>
        <w:spacing w:line="280" w:lineRule="exact"/>
        <w:ind w:left="720" w:rightChars="65" w:right="156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</w:p>
    <w:p w:rsidR="00E34A8F" w:rsidRPr="00E34A8F" w:rsidRDefault="009D71D1" w:rsidP="007E567F">
      <w:pPr>
        <w:adjustRightInd w:val="0"/>
        <w:snapToGrid w:val="0"/>
        <w:spacing w:afterLines="50" w:after="120" w:line="360" w:lineRule="exact"/>
        <w:rPr>
          <w:rFonts w:ascii="標楷體" w:eastAsia="標楷體" w:hAnsi="標楷體" w:cs="Arial"/>
          <w:bCs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壹、</w:t>
      </w:r>
      <w:r w:rsidR="00E34A8F" w:rsidRPr="00E34A8F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全中教工會</w:t>
      </w:r>
      <w:r w:rsidR="001F6669" w:rsidRPr="00E34A8F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組織目的</w:t>
      </w:r>
      <w:r w:rsidR="00E34A8F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？</w:t>
      </w:r>
      <w:bookmarkStart w:id="0" w:name="_GoBack"/>
      <w:bookmarkEnd w:id="0"/>
    </w:p>
    <w:p w:rsidR="00E34A8F" w:rsidRDefault="001F6669" w:rsidP="001F662C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E34A8F">
        <w:rPr>
          <w:rFonts w:ascii="標楷體" w:eastAsia="標楷體" w:hAnsi="標楷體" w:cs="Arial" w:hint="eastAsia"/>
          <w:bCs/>
          <w:kern w:val="0"/>
          <w:sz w:val="28"/>
          <w:szCs w:val="28"/>
        </w:rPr>
        <w:t>高中職教師現實的需要</w:t>
      </w:r>
      <w:r w:rsidR="00E34A8F" w:rsidRPr="00E34A8F">
        <w:rPr>
          <w:rFonts w:ascii="標楷體" w:eastAsia="標楷體" w:hAnsi="標楷體" w:cs="Arial" w:hint="eastAsia"/>
          <w:bCs/>
          <w:kern w:val="0"/>
          <w:sz w:val="28"/>
          <w:szCs w:val="28"/>
        </w:rPr>
        <w:t>，專屬於高中職學校的工會</w:t>
      </w:r>
      <w:r w:rsidR="00E34A8F">
        <w:rPr>
          <w:rFonts w:ascii="標楷體" w:eastAsia="標楷體" w:hAnsi="標楷體" w:cs="Arial" w:hint="eastAsia"/>
          <w:bCs/>
          <w:kern w:val="0"/>
          <w:sz w:val="28"/>
          <w:szCs w:val="28"/>
        </w:rPr>
        <w:t>，其他工會混合</w:t>
      </w:r>
      <w:r w:rsidR="002D20A7">
        <w:rPr>
          <w:rFonts w:ascii="標楷體" w:eastAsia="標楷體" w:hAnsi="標楷體" w:cs="Arial" w:hint="eastAsia"/>
          <w:bCs/>
          <w:kern w:val="0"/>
          <w:sz w:val="28"/>
          <w:szCs w:val="28"/>
        </w:rPr>
        <w:t>國中小等，無法專注於高中職議題</w:t>
      </w:r>
      <w:r w:rsidR="00E34A8F" w:rsidRPr="00E34A8F">
        <w:rPr>
          <w:rFonts w:ascii="標楷體" w:eastAsia="標楷體" w:hAnsi="標楷體" w:cs="Arial" w:hint="eastAsia"/>
          <w:bCs/>
          <w:kern w:val="0"/>
          <w:sz w:val="28"/>
          <w:szCs w:val="28"/>
        </w:rPr>
        <w:t>。</w:t>
      </w:r>
    </w:p>
    <w:p w:rsidR="009D71D1" w:rsidRDefault="009D71D1" w:rsidP="007E567F">
      <w:pPr>
        <w:adjustRightInd w:val="0"/>
        <w:snapToGrid w:val="0"/>
        <w:spacing w:line="360" w:lineRule="exact"/>
        <w:rPr>
          <w:rFonts w:ascii="標楷體" w:eastAsia="標楷體" w:hAnsi="標楷體" w:cs="Arial" w:hint="eastAsia"/>
          <w:bCs/>
          <w:kern w:val="0"/>
          <w:sz w:val="28"/>
          <w:szCs w:val="28"/>
        </w:rPr>
      </w:pPr>
    </w:p>
    <w:p w:rsidR="00E34A8F" w:rsidRPr="00E34A8F" w:rsidRDefault="009D71D1" w:rsidP="007E567F">
      <w:pPr>
        <w:adjustRightInd w:val="0"/>
        <w:snapToGrid w:val="0"/>
        <w:spacing w:afterLines="50" w:after="120" w:line="360" w:lineRule="exact"/>
        <w:rPr>
          <w:rFonts w:ascii="標楷體" w:eastAsia="標楷體" w:hAnsi="標楷體" w:cs="Arial"/>
          <w:bCs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貳、</w:t>
      </w:r>
      <w:r w:rsidR="00E34A8F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這麼多教師工會該如何選擇？</w:t>
      </w:r>
    </w:p>
    <w:p w:rsidR="00E34A8F" w:rsidRDefault="00AD5123" w:rsidP="001F662C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工會與教師會不同，目前教師工會分為二種：一、產業工會；二、職業工會。</w:t>
      </w:r>
      <w:r w:rsidR="00E34A8F" w:rsidRPr="00E34A8F">
        <w:rPr>
          <w:rFonts w:ascii="標楷體" w:eastAsia="標楷體" w:hAnsi="標楷體" w:cs="Arial" w:hint="eastAsia"/>
          <w:kern w:val="0"/>
          <w:sz w:val="28"/>
          <w:szCs w:val="28"/>
        </w:rPr>
        <w:t>參加多種工會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與</w:t>
      </w:r>
      <w:r w:rsidRPr="00AD5123">
        <w:rPr>
          <w:rFonts w:ascii="標楷體" w:eastAsia="標楷體" w:hAnsi="標楷體" w:cs="Arial" w:hint="eastAsia"/>
          <w:kern w:val="0"/>
          <w:sz w:val="28"/>
          <w:szCs w:val="28"/>
        </w:rPr>
        <w:t>學校教師會</w:t>
      </w:r>
      <w:r w:rsidR="00E34A8F" w:rsidRPr="00E34A8F">
        <w:rPr>
          <w:rFonts w:ascii="標楷體" w:eastAsia="標楷體" w:hAnsi="標楷體" w:cs="Arial" w:hint="eastAsia"/>
          <w:kern w:val="0"/>
          <w:sz w:val="28"/>
          <w:szCs w:val="28"/>
        </w:rPr>
        <w:t>並不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相</w:t>
      </w:r>
      <w:r w:rsidR="00E34A8F" w:rsidRPr="00E34A8F">
        <w:rPr>
          <w:rFonts w:ascii="標楷體" w:eastAsia="標楷體" w:hAnsi="標楷體" w:cs="Arial" w:hint="eastAsia"/>
          <w:kern w:val="0"/>
          <w:sz w:val="28"/>
          <w:szCs w:val="28"/>
        </w:rPr>
        <w:t>衝突，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所以</w:t>
      </w:r>
      <w:r w:rsidR="00E34A8F" w:rsidRPr="00E34A8F">
        <w:rPr>
          <w:rFonts w:ascii="標楷體" w:eastAsia="標楷體" w:hAnsi="標楷體" w:cs="Arial" w:hint="eastAsia"/>
          <w:kern w:val="0"/>
          <w:sz w:val="28"/>
          <w:szCs w:val="28"/>
        </w:rPr>
        <w:t>可依照自己的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喜好或學校屬性選擇</w:t>
      </w:r>
      <w:r w:rsidR="00E34A8F" w:rsidRPr="00E34A8F">
        <w:rPr>
          <w:rFonts w:ascii="標楷體" w:eastAsia="標楷體" w:hAnsi="標楷體" w:cs="Arial" w:hint="eastAsia"/>
          <w:kern w:val="0"/>
          <w:sz w:val="28"/>
          <w:szCs w:val="28"/>
        </w:rPr>
        <w:t>工會，更加保障教師權益。</w:t>
      </w:r>
    </w:p>
    <w:p w:rsidR="009D71D1" w:rsidRPr="00E34A8F" w:rsidRDefault="009D71D1" w:rsidP="007E567F">
      <w:pPr>
        <w:adjustRightInd w:val="0"/>
        <w:snapToGrid w:val="0"/>
        <w:spacing w:line="360" w:lineRule="exact"/>
        <w:rPr>
          <w:rFonts w:ascii="標楷體" w:eastAsia="標楷體" w:hAnsi="標楷體" w:cs="Arial" w:hint="eastAsia"/>
          <w:kern w:val="0"/>
          <w:sz w:val="28"/>
          <w:szCs w:val="28"/>
        </w:rPr>
      </w:pPr>
    </w:p>
    <w:p w:rsidR="00E34A8F" w:rsidRPr="009D71D1" w:rsidRDefault="009D71D1" w:rsidP="007E567F">
      <w:pPr>
        <w:adjustRightInd w:val="0"/>
        <w:snapToGrid w:val="0"/>
        <w:spacing w:afterLines="50" w:after="120" w:line="360" w:lineRule="exact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參、</w:t>
      </w:r>
      <w:r w:rsidR="002D20A7" w:rsidRPr="009D71D1">
        <w:rPr>
          <w:rFonts w:ascii="標楷體" w:eastAsia="標楷體" w:hAnsi="標楷體" w:cs="Arial" w:hint="eastAsia"/>
          <w:b/>
          <w:kern w:val="0"/>
          <w:sz w:val="28"/>
          <w:szCs w:val="28"/>
        </w:rPr>
        <w:t>全中工會做</w:t>
      </w:r>
      <w:r w:rsidR="007E567F">
        <w:rPr>
          <w:rFonts w:ascii="標楷體" w:eastAsia="標楷體" w:hAnsi="標楷體" w:cs="Arial" w:hint="eastAsia"/>
          <w:b/>
          <w:kern w:val="0"/>
          <w:sz w:val="28"/>
          <w:szCs w:val="28"/>
        </w:rPr>
        <w:t>了</w:t>
      </w:r>
      <w:r w:rsidR="002D20A7" w:rsidRPr="009D71D1">
        <w:rPr>
          <w:rFonts w:ascii="標楷體" w:eastAsia="標楷體" w:hAnsi="標楷體" w:cs="Arial" w:hint="eastAsia"/>
          <w:b/>
          <w:kern w:val="0"/>
          <w:sz w:val="28"/>
          <w:szCs w:val="28"/>
        </w:rPr>
        <w:t>什麼？</w:t>
      </w:r>
    </w:p>
    <w:p w:rsidR="002D20A7" w:rsidRDefault="002D20A7" w:rsidP="007E567F">
      <w:pPr>
        <w:numPr>
          <w:ilvl w:val="0"/>
          <w:numId w:val="36"/>
        </w:numPr>
        <w:adjustRightInd w:val="0"/>
        <w:snapToGrid w:val="0"/>
        <w:spacing w:line="360" w:lineRule="exact"/>
        <w:ind w:left="1134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9D71D1">
        <w:rPr>
          <w:rFonts w:ascii="標楷體" w:eastAsia="標楷體" w:hAnsi="標楷體" w:cs="Arial" w:hint="eastAsia"/>
          <w:b/>
          <w:kern w:val="0"/>
          <w:sz w:val="28"/>
          <w:szCs w:val="28"/>
        </w:rPr>
        <w:t>催生高中職教師介聘制度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：例如積極爭取高中職教師介聘立法通過，不需重新教甄，也可以返鄉服務。</w:t>
      </w:r>
    </w:p>
    <w:p w:rsidR="002D20A7" w:rsidRDefault="009D71D1" w:rsidP="007E567F">
      <w:pPr>
        <w:numPr>
          <w:ilvl w:val="0"/>
          <w:numId w:val="36"/>
        </w:numPr>
        <w:adjustRightInd w:val="0"/>
        <w:snapToGrid w:val="0"/>
        <w:spacing w:line="360" w:lineRule="exact"/>
        <w:ind w:left="1134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9D71D1">
        <w:rPr>
          <w:rFonts w:ascii="標楷體" w:eastAsia="標楷體" w:hAnsi="標楷體" w:cs="Arial" w:hint="eastAsia"/>
          <w:b/>
          <w:kern w:val="0"/>
          <w:sz w:val="28"/>
          <w:szCs w:val="28"/>
        </w:rPr>
        <w:t>積極爭取教師同工同酬</w:t>
      </w:r>
      <w:r w:rsidR="002D20A7">
        <w:rPr>
          <w:rFonts w:ascii="標楷體" w:eastAsia="標楷體" w:hAnsi="標楷體" w:cs="Arial" w:hint="eastAsia"/>
          <w:bCs/>
          <w:kern w:val="0"/>
          <w:sz w:val="28"/>
          <w:szCs w:val="28"/>
        </w:rPr>
        <w:t>：例如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要求</w:t>
      </w:r>
      <w:r w:rsidR="002D20A7">
        <w:rPr>
          <w:rFonts w:ascii="標楷體" w:eastAsia="標楷體" w:hAnsi="標楷體" w:cs="Arial" w:hint="eastAsia"/>
          <w:bCs/>
          <w:kern w:val="0"/>
          <w:sz w:val="28"/>
          <w:szCs w:val="28"/>
        </w:rPr>
        <w:t>高中職應比照國中小導師費由兩千調為三千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。</w:t>
      </w:r>
    </w:p>
    <w:p w:rsidR="002D20A7" w:rsidRDefault="002D20A7" w:rsidP="007E567F">
      <w:pPr>
        <w:numPr>
          <w:ilvl w:val="0"/>
          <w:numId w:val="36"/>
        </w:numPr>
        <w:adjustRightInd w:val="0"/>
        <w:snapToGrid w:val="0"/>
        <w:spacing w:line="360" w:lineRule="exact"/>
        <w:ind w:left="1134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9D71D1">
        <w:rPr>
          <w:rFonts w:ascii="標楷體" w:eastAsia="標楷體" w:hAnsi="標楷體" w:cs="Arial" w:hint="eastAsia"/>
          <w:b/>
          <w:kern w:val="0"/>
          <w:sz w:val="28"/>
          <w:szCs w:val="28"/>
        </w:rPr>
        <w:t>加班性質鐘點費免稅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：例如課後（假日）輔導課與重補修鐘點費屬於加班費，固定時數內免課稅。</w:t>
      </w:r>
    </w:p>
    <w:p w:rsidR="002D20A7" w:rsidRDefault="002D20A7" w:rsidP="007E567F">
      <w:pPr>
        <w:numPr>
          <w:ilvl w:val="0"/>
          <w:numId w:val="36"/>
        </w:numPr>
        <w:adjustRightInd w:val="0"/>
        <w:snapToGrid w:val="0"/>
        <w:spacing w:line="360" w:lineRule="exact"/>
        <w:ind w:left="1134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9D71D1">
        <w:rPr>
          <w:rFonts w:ascii="標楷體" w:eastAsia="標楷體" w:hAnsi="標楷體" w:cs="Arial" w:hint="eastAsia"/>
          <w:b/>
          <w:kern w:val="0"/>
          <w:sz w:val="28"/>
          <w:szCs w:val="28"/>
        </w:rPr>
        <w:t>避免退休制度割裂分化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：例如擋下高中職與國中小退休切割制度，維護高中職與國民中小學教師退休制一致。</w:t>
      </w:r>
    </w:p>
    <w:p w:rsidR="002D20A7" w:rsidRDefault="002D20A7" w:rsidP="007E567F">
      <w:pPr>
        <w:numPr>
          <w:ilvl w:val="0"/>
          <w:numId w:val="36"/>
        </w:numPr>
        <w:adjustRightInd w:val="0"/>
        <w:snapToGrid w:val="0"/>
        <w:spacing w:line="360" w:lineRule="exact"/>
        <w:ind w:left="1134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9D71D1">
        <w:rPr>
          <w:rFonts w:ascii="標楷體" w:eastAsia="標楷體" w:hAnsi="標楷體" w:cs="Arial" w:hint="eastAsia"/>
          <w:b/>
          <w:kern w:val="0"/>
          <w:sz w:val="28"/>
          <w:szCs w:val="28"/>
        </w:rPr>
        <w:t>調降高中職班級學生人數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：例如教育部配合少子女化現象，積極落實精緻教學。</w:t>
      </w:r>
    </w:p>
    <w:p w:rsidR="002D20A7" w:rsidRDefault="002D20A7" w:rsidP="007E567F">
      <w:pPr>
        <w:numPr>
          <w:ilvl w:val="0"/>
          <w:numId w:val="36"/>
        </w:numPr>
        <w:adjustRightInd w:val="0"/>
        <w:snapToGrid w:val="0"/>
        <w:spacing w:line="360" w:lineRule="exact"/>
        <w:ind w:left="1134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9D71D1">
        <w:rPr>
          <w:rFonts w:ascii="標楷體" w:eastAsia="標楷體" w:hAnsi="標楷體" w:cs="Arial" w:hint="eastAsia"/>
          <w:b/>
          <w:kern w:val="0"/>
          <w:sz w:val="28"/>
          <w:szCs w:val="28"/>
        </w:rPr>
        <w:t>科召減授課不受重複減課限制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：例如要求同時兼任學科召集人的導師，不受重複減授課限制。</w:t>
      </w:r>
    </w:p>
    <w:p w:rsidR="002D20A7" w:rsidRDefault="00026317" w:rsidP="007E567F">
      <w:pPr>
        <w:numPr>
          <w:ilvl w:val="0"/>
          <w:numId w:val="36"/>
        </w:numPr>
        <w:adjustRightInd w:val="0"/>
        <w:snapToGrid w:val="0"/>
        <w:spacing w:line="360" w:lineRule="exact"/>
        <w:ind w:left="1134"/>
        <w:rPr>
          <w:rFonts w:ascii="標楷體" w:eastAsia="標楷體" w:hAnsi="標楷體" w:cs="Arial"/>
          <w:bCs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落實科科等值及基本鐘</w:t>
      </w:r>
      <w:r w:rsidR="009D71D1" w:rsidRPr="009D71D1">
        <w:rPr>
          <w:rFonts w:ascii="標楷體" w:eastAsia="標楷體" w:hAnsi="標楷體" w:cs="Arial" w:hint="eastAsia"/>
          <w:b/>
          <w:kern w:val="0"/>
          <w:sz w:val="28"/>
          <w:szCs w:val="28"/>
        </w:rPr>
        <w:t>點調降</w:t>
      </w:r>
      <w:r w:rsidR="009D71D1">
        <w:rPr>
          <w:rFonts w:ascii="標楷體" w:eastAsia="標楷體" w:hAnsi="標楷體" w:cs="Arial" w:hint="eastAsia"/>
          <w:bCs/>
          <w:kern w:val="0"/>
          <w:sz w:val="28"/>
          <w:szCs w:val="28"/>
        </w:rPr>
        <w:t>：例如要求107年藝能科基本鐘點減2</w:t>
      </w:r>
      <w:r w:rsidR="004827C0">
        <w:rPr>
          <w:rFonts w:ascii="標楷體" w:eastAsia="標楷體" w:hAnsi="標楷體" w:cs="Arial" w:hint="eastAsia"/>
          <w:bCs/>
          <w:kern w:val="0"/>
          <w:sz w:val="28"/>
          <w:szCs w:val="28"/>
        </w:rPr>
        <w:t>節；</w:t>
      </w:r>
      <w:r w:rsidR="009D71D1">
        <w:rPr>
          <w:rFonts w:ascii="標楷體" w:eastAsia="標楷體" w:hAnsi="標楷體" w:cs="Arial" w:hint="eastAsia"/>
          <w:bCs/>
          <w:kern w:val="0"/>
          <w:sz w:val="28"/>
          <w:szCs w:val="28"/>
        </w:rPr>
        <w:t>兼行政職再減1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節；職校教師實習分組基鐘</w:t>
      </w:r>
      <w:r w:rsidR="004827C0">
        <w:rPr>
          <w:rFonts w:ascii="標楷體" w:eastAsia="標楷體" w:hAnsi="標楷體" w:cs="Arial" w:hint="eastAsia"/>
          <w:bCs/>
          <w:kern w:val="0"/>
          <w:sz w:val="28"/>
          <w:szCs w:val="28"/>
        </w:rPr>
        <w:t>與其他科目一致。</w:t>
      </w:r>
    </w:p>
    <w:p w:rsidR="009D71D1" w:rsidRDefault="009D71D1" w:rsidP="007E567F">
      <w:pPr>
        <w:numPr>
          <w:ilvl w:val="0"/>
          <w:numId w:val="36"/>
        </w:numPr>
        <w:adjustRightInd w:val="0"/>
        <w:snapToGrid w:val="0"/>
        <w:spacing w:line="360" w:lineRule="exact"/>
        <w:ind w:left="1134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9D71D1">
        <w:rPr>
          <w:rFonts w:ascii="標楷體" w:eastAsia="標楷體" w:hAnsi="標楷體" w:cs="Arial" w:hint="eastAsia"/>
          <w:b/>
          <w:kern w:val="0"/>
          <w:sz w:val="28"/>
          <w:szCs w:val="28"/>
        </w:rPr>
        <w:t>積極參與新課綱研修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：例如參與高中職新課綱各科研修人員及課審委員，落實推動降低必修、增加選修，並維護教師專長授課，提升學生學習興趣。</w:t>
      </w:r>
    </w:p>
    <w:p w:rsidR="009D71D1" w:rsidRDefault="009D71D1" w:rsidP="007E567F">
      <w:pPr>
        <w:numPr>
          <w:ilvl w:val="0"/>
          <w:numId w:val="36"/>
        </w:numPr>
        <w:adjustRightInd w:val="0"/>
        <w:snapToGrid w:val="0"/>
        <w:spacing w:line="360" w:lineRule="exact"/>
        <w:ind w:left="1134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9D71D1">
        <w:rPr>
          <w:rFonts w:ascii="標楷體" w:eastAsia="標楷體" w:hAnsi="標楷體" w:cs="Arial" w:hint="eastAsia"/>
          <w:b/>
          <w:kern w:val="0"/>
          <w:sz w:val="28"/>
          <w:szCs w:val="28"/>
        </w:rPr>
        <w:t>協助教師專業精進成長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：例如開設教師增能課程，或加入計畫至各校輔導課程開發。</w:t>
      </w:r>
    </w:p>
    <w:p w:rsidR="009D71D1" w:rsidRDefault="009D71D1" w:rsidP="007E567F">
      <w:pPr>
        <w:numPr>
          <w:ilvl w:val="0"/>
          <w:numId w:val="36"/>
        </w:numPr>
        <w:adjustRightInd w:val="0"/>
        <w:snapToGrid w:val="0"/>
        <w:spacing w:line="360" w:lineRule="exact"/>
        <w:ind w:left="1134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9D71D1">
        <w:rPr>
          <w:rFonts w:ascii="標楷體" w:eastAsia="標楷體" w:hAnsi="標楷體" w:cs="Arial" w:hint="eastAsia"/>
          <w:b/>
          <w:kern w:val="0"/>
          <w:sz w:val="28"/>
          <w:szCs w:val="28"/>
        </w:rPr>
        <w:t>積極推動樂學築夢計畫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：例如與產業合作協助弱勢家庭獲取助學金。</w:t>
      </w:r>
    </w:p>
    <w:p w:rsidR="009D71D1" w:rsidRDefault="009D71D1" w:rsidP="007E567F">
      <w:pPr>
        <w:numPr>
          <w:ilvl w:val="0"/>
          <w:numId w:val="36"/>
        </w:numPr>
        <w:adjustRightInd w:val="0"/>
        <w:snapToGrid w:val="0"/>
        <w:spacing w:line="360" w:lineRule="exact"/>
        <w:ind w:left="1134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9D71D1">
        <w:rPr>
          <w:rFonts w:ascii="標楷體" w:eastAsia="標楷體" w:hAnsi="標楷體" w:cs="Arial" w:hint="eastAsia"/>
          <w:b/>
          <w:kern w:val="0"/>
          <w:sz w:val="28"/>
          <w:szCs w:val="28"/>
        </w:rPr>
        <w:t>捍衛私校教師權益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：例如協助、輔導私校開啟團體協商。</w:t>
      </w:r>
    </w:p>
    <w:p w:rsidR="009D71D1" w:rsidRDefault="009D71D1" w:rsidP="007E567F">
      <w:pPr>
        <w:numPr>
          <w:ilvl w:val="0"/>
          <w:numId w:val="36"/>
        </w:numPr>
        <w:adjustRightInd w:val="0"/>
        <w:snapToGrid w:val="0"/>
        <w:spacing w:line="360" w:lineRule="exact"/>
        <w:ind w:left="1134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9D71D1">
        <w:rPr>
          <w:rFonts w:ascii="標楷體" w:eastAsia="標楷體" w:hAnsi="標楷體" w:cs="Arial" w:hint="eastAsia"/>
          <w:b/>
          <w:kern w:val="0"/>
          <w:sz w:val="28"/>
          <w:szCs w:val="28"/>
        </w:rPr>
        <w:t>維護退休教師權益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：例如提供訴願、行政訴訟的服務。</w:t>
      </w:r>
    </w:p>
    <w:p w:rsidR="009D71D1" w:rsidRPr="00E34A8F" w:rsidRDefault="009D71D1" w:rsidP="009D71D1">
      <w:pPr>
        <w:adjustRightInd w:val="0"/>
        <w:snapToGrid w:val="0"/>
        <w:spacing w:line="280" w:lineRule="exact"/>
        <w:ind w:left="1134" w:rightChars="65" w:right="156"/>
        <w:rPr>
          <w:rFonts w:ascii="標楷體" w:eastAsia="標楷體" w:hAnsi="標楷體" w:cs="Arial" w:hint="eastAsia"/>
          <w:bCs/>
          <w:kern w:val="0"/>
          <w:sz w:val="28"/>
          <w:szCs w:val="28"/>
        </w:rPr>
      </w:pPr>
    </w:p>
    <w:p w:rsidR="001F6669" w:rsidRPr="002D20A7" w:rsidRDefault="001F6669" w:rsidP="001F6669">
      <w:pPr>
        <w:adjustRightInd w:val="0"/>
        <w:snapToGrid w:val="0"/>
        <w:spacing w:line="280" w:lineRule="exact"/>
        <w:ind w:left="240" w:rightChars="65" w:right="156" w:firstLineChars="85" w:firstLine="238"/>
        <w:rPr>
          <w:rFonts w:ascii="標楷體" w:eastAsia="標楷體" w:hAnsi="標楷體" w:cs="Arial" w:hint="eastAsia"/>
          <w:bCs/>
          <w:kern w:val="0"/>
          <w:sz w:val="28"/>
          <w:szCs w:val="28"/>
        </w:rPr>
      </w:pPr>
    </w:p>
    <w:p w:rsidR="00E34A8F" w:rsidRDefault="00E34A8F" w:rsidP="001F6669">
      <w:pPr>
        <w:adjustRightInd w:val="0"/>
        <w:snapToGrid w:val="0"/>
        <w:spacing w:line="280" w:lineRule="exact"/>
        <w:ind w:left="240" w:rightChars="65" w:right="156"/>
        <w:rPr>
          <w:rFonts w:ascii="標楷體" w:eastAsia="標楷體" w:hAnsi="標楷體" w:cs="Arial"/>
          <w:bCs/>
          <w:kern w:val="0"/>
        </w:rPr>
      </w:pPr>
    </w:p>
    <w:p w:rsidR="00195815" w:rsidRDefault="001F6669" w:rsidP="007E567F">
      <w:pPr>
        <w:spacing w:afterLines="50" w:after="120" w:line="48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EE533A">
        <w:rPr>
          <w:sz w:val="22"/>
          <w:szCs w:val="22"/>
        </w:rPr>
        <w:br w:type="page"/>
      </w:r>
      <w:r w:rsidR="00195815" w:rsidRPr="00FE28EB">
        <w:rPr>
          <w:rFonts w:ascii="標楷體" w:eastAsia="標楷體" w:hAnsi="標楷體" w:hint="eastAsia"/>
          <w:b/>
          <w:sz w:val="40"/>
          <w:szCs w:val="40"/>
        </w:rPr>
        <w:lastRenderedPageBreak/>
        <w:t>全中教工會與</w:t>
      </w:r>
      <w:r w:rsidR="00195815" w:rsidRPr="004B0517">
        <w:rPr>
          <w:rFonts w:ascii="標楷體" w:eastAsia="標楷體" w:hAnsi="標楷體" w:hint="eastAsia"/>
          <w:b/>
          <w:sz w:val="40"/>
          <w:szCs w:val="40"/>
        </w:rPr>
        <w:t>全國教師工會總聯合會</w:t>
      </w:r>
      <w:r w:rsidR="00A91608">
        <w:rPr>
          <w:rFonts w:ascii="標楷體" w:eastAsia="標楷體" w:hAnsi="標楷體" w:hint="eastAsia"/>
          <w:b/>
          <w:sz w:val="40"/>
          <w:szCs w:val="40"/>
        </w:rPr>
        <w:t>(全教總)</w:t>
      </w:r>
      <w:r w:rsidR="00195815" w:rsidRPr="00FE28EB">
        <w:rPr>
          <w:rFonts w:ascii="標楷體" w:eastAsia="標楷體" w:hAnsi="標楷體" w:hint="eastAsia"/>
          <w:b/>
          <w:sz w:val="40"/>
          <w:szCs w:val="40"/>
        </w:rPr>
        <w:t>差異比較</w:t>
      </w:r>
    </w:p>
    <w:tbl>
      <w:tblPr>
        <w:tblW w:w="0" w:type="auto"/>
        <w:jc w:val="center"/>
        <w:tblInd w:w="-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94"/>
        <w:gridCol w:w="4192"/>
        <w:gridCol w:w="4214"/>
      </w:tblGrid>
      <w:tr w:rsidR="00195815" w:rsidRPr="00203AF9" w:rsidTr="00CF72F7">
        <w:trPr>
          <w:jc w:val="center"/>
        </w:trPr>
        <w:tc>
          <w:tcPr>
            <w:tcW w:w="2194" w:type="dxa"/>
            <w:shd w:val="clear" w:color="auto" w:fill="auto"/>
          </w:tcPr>
          <w:p w:rsidR="00195815" w:rsidRPr="00203AF9" w:rsidRDefault="00195815" w:rsidP="007E567F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203AF9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4192" w:type="dxa"/>
            <w:shd w:val="clear" w:color="auto" w:fill="auto"/>
          </w:tcPr>
          <w:p w:rsidR="00195815" w:rsidRPr="00203AF9" w:rsidRDefault="003F6A93" w:rsidP="007E567F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-24130</wp:posOffset>
                      </wp:positionV>
                      <wp:extent cx="342900" cy="228600"/>
                      <wp:effectExtent l="20320" t="23495" r="36830" b="5080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AutoShape 20" o:spid="_x0000_s1026" type="#_x0000_t72" style="position:absolute;margin-left:131.35pt;margin-top:-1.9pt;width:27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-17780</wp:posOffset>
                      </wp:positionV>
                      <wp:extent cx="342900" cy="266700"/>
                      <wp:effectExtent l="0" t="1270" r="0" b="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5815" w:rsidRPr="009568A0" w:rsidRDefault="00195815" w:rsidP="0019581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568A0">
                                    <w:rPr>
                                      <w:rFonts w:ascii="標楷體" w:eastAsia="標楷體" w:hAnsi="標楷體" w:hint="eastAsia"/>
                                    </w:rPr>
                                    <w:t>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130.5pt;margin-top:-1.4pt;width:27pt;height:2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mVo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" filled="f" stroked="f">
                      <v:textbox>
                        <w:txbxContent>
                          <w:p w:rsidR="00195815" w:rsidRPr="009568A0" w:rsidRDefault="00195815" w:rsidP="0019581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568A0">
                              <w:rPr>
                                <w:rFonts w:ascii="標楷體" w:eastAsia="標楷體" w:hAnsi="標楷體" w:hint="eastAsia"/>
                              </w:rPr>
                              <w:t>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815" w:rsidRPr="00203AF9">
              <w:rPr>
                <w:rFonts w:ascii="標楷體" w:eastAsia="標楷體" w:hAnsi="標楷體" w:hint="eastAsia"/>
                <w:b/>
              </w:rPr>
              <w:t>全中教工會</w:t>
            </w:r>
          </w:p>
        </w:tc>
        <w:tc>
          <w:tcPr>
            <w:tcW w:w="4214" w:type="dxa"/>
            <w:shd w:val="clear" w:color="auto" w:fill="auto"/>
          </w:tcPr>
          <w:p w:rsidR="00195815" w:rsidRPr="00203AF9" w:rsidRDefault="00195815" w:rsidP="007E567F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203AF9">
              <w:rPr>
                <w:rFonts w:ascii="標楷體" w:eastAsia="標楷體" w:hAnsi="標楷體" w:hint="eastAsia"/>
                <w:b/>
              </w:rPr>
              <w:t>全國教師工會總聯合會</w:t>
            </w:r>
            <w:r w:rsidR="00A91608">
              <w:rPr>
                <w:rFonts w:ascii="標楷體" w:eastAsia="標楷體" w:hAnsi="標楷體" w:hint="eastAsia"/>
                <w:b/>
              </w:rPr>
              <w:t>（全教總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195815" w:rsidRPr="00203AF9" w:rsidTr="00CF72F7">
        <w:trPr>
          <w:jc w:val="center"/>
        </w:trPr>
        <w:tc>
          <w:tcPr>
            <w:tcW w:w="2194" w:type="dxa"/>
            <w:shd w:val="clear" w:color="auto" w:fill="auto"/>
          </w:tcPr>
          <w:p w:rsidR="00195815" w:rsidRPr="00203AF9" w:rsidRDefault="00195815" w:rsidP="007E567F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 w:rsidRPr="00203AF9">
              <w:rPr>
                <w:rFonts w:ascii="標楷體" w:eastAsia="標楷體" w:hAnsi="標楷體" w:hint="eastAsia"/>
                <w:b/>
              </w:rPr>
              <w:t>每年年費</w:t>
            </w:r>
          </w:p>
        </w:tc>
        <w:tc>
          <w:tcPr>
            <w:tcW w:w="4192" w:type="dxa"/>
            <w:shd w:val="clear" w:color="auto" w:fill="auto"/>
          </w:tcPr>
          <w:p w:rsidR="00195815" w:rsidRPr="00D74B69" w:rsidRDefault="00195815" w:rsidP="007E567F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 w:rsidRPr="00D74B69">
              <w:rPr>
                <w:rFonts w:ascii="標楷體" w:eastAsia="標楷體" w:hAnsi="標楷體" w:hint="eastAsia"/>
                <w:b/>
              </w:rPr>
              <w:t>10</w:t>
            </w:r>
            <w:r w:rsidR="007E567F" w:rsidRPr="00D74B69">
              <w:rPr>
                <w:rFonts w:ascii="標楷體" w:eastAsia="標楷體" w:hAnsi="標楷體" w:hint="eastAsia"/>
                <w:b/>
              </w:rPr>
              <w:t>9</w:t>
            </w:r>
            <w:r w:rsidRPr="00D74B69">
              <w:rPr>
                <w:rFonts w:ascii="標楷體" w:eastAsia="標楷體" w:hAnsi="標楷體" w:hint="eastAsia"/>
                <w:b/>
              </w:rPr>
              <w:t>年優待每人400元(含司法互助基金50元)</w:t>
            </w:r>
          </w:p>
        </w:tc>
        <w:tc>
          <w:tcPr>
            <w:tcW w:w="4214" w:type="dxa"/>
            <w:shd w:val="clear" w:color="auto" w:fill="auto"/>
          </w:tcPr>
          <w:p w:rsidR="00195815" w:rsidRPr="00203AF9" w:rsidRDefault="00195815" w:rsidP="00D74B69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縣市</w:t>
            </w:r>
            <w:r w:rsidRPr="00203AF9">
              <w:rPr>
                <w:rFonts w:ascii="標楷體" w:eastAsia="標楷體" w:hAnsi="標楷體" w:hint="eastAsia"/>
                <w:b/>
              </w:rPr>
              <w:t>會員工會之教師要每人上繳2</w:t>
            </w:r>
            <w:r w:rsidR="007E567F">
              <w:rPr>
                <w:rFonts w:ascii="標楷體" w:eastAsia="標楷體" w:hAnsi="標楷體" w:hint="eastAsia"/>
                <w:b/>
              </w:rPr>
              <w:t>50</w:t>
            </w:r>
            <w:r>
              <w:rPr>
                <w:rFonts w:ascii="標楷體" w:eastAsia="標楷體" w:hAnsi="標楷體" w:hint="eastAsia"/>
                <w:b/>
              </w:rPr>
              <w:t>元，另</w:t>
            </w:r>
            <w:r w:rsidR="00D74B69">
              <w:rPr>
                <w:rFonts w:ascii="標楷體" w:eastAsia="標楷體" w:hAnsi="標楷體" w:hint="eastAsia"/>
                <w:b/>
              </w:rPr>
              <w:t>外尚</w:t>
            </w:r>
            <w:r>
              <w:rPr>
                <w:rFonts w:ascii="標楷體" w:eastAsia="標楷體" w:hAnsi="標楷體" w:hint="eastAsia"/>
                <w:b/>
              </w:rPr>
              <w:t>要繳交縣市工會會費</w:t>
            </w:r>
            <w:r w:rsidRPr="00203AF9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195815" w:rsidRPr="00203AF9" w:rsidTr="00CF72F7">
        <w:trPr>
          <w:jc w:val="center"/>
        </w:trPr>
        <w:tc>
          <w:tcPr>
            <w:tcW w:w="2194" w:type="dxa"/>
            <w:shd w:val="clear" w:color="auto" w:fill="auto"/>
          </w:tcPr>
          <w:p w:rsidR="00195815" w:rsidRPr="00203AF9" w:rsidRDefault="00195815" w:rsidP="007E567F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 w:rsidRPr="00203AF9">
              <w:rPr>
                <w:rFonts w:ascii="標楷體" w:eastAsia="標楷體" w:hAnsi="標楷體" w:hint="eastAsia"/>
                <w:b/>
              </w:rPr>
              <w:t>會員結構</w:t>
            </w:r>
          </w:p>
        </w:tc>
        <w:tc>
          <w:tcPr>
            <w:tcW w:w="4192" w:type="dxa"/>
            <w:shd w:val="clear" w:color="auto" w:fill="auto"/>
          </w:tcPr>
          <w:p w:rsidR="00195815" w:rsidRPr="00203AF9" w:rsidRDefault="00195815" w:rsidP="007E567F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 w:rsidRPr="00203AF9">
              <w:rPr>
                <w:rFonts w:ascii="標楷體" w:eastAsia="標楷體" w:hAnsi="標楷體" w:hint="eastAsia"/>
                <w:b/>
              </w:rPr>
              <w:t>高中職教師</w:t>
            </w:r>
            <w:r w:rsidR="00D74B69">
              <w:rPr>
                <w:rFonts w:ascii="標楷體" w:eastAsia="標楷體" w:hAnsi="標楷體" w:hint="eastAsia"/>
                <w:b/>
              </w:rPr>
              <w:t>(自然人)</w:t>
            </w:r>
          </w:p>
        </w:tc>
        <w:tc>
          <w:tcPr>
            <w:tcW w:w="4214" w:type="dxa"/>
            <w:shd w:val="clear" w:color="auto" w:fill="auto"/>
          </w:tcPr>
          <w:p w:rsidR="00195815" w:rsidRPr="00203AF9" w:rsidRDefault="00195815" w:rsidP="007E567F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 w:rsidRPr="00203AF9">
              <w:rPr>
                <w:rFonts w:ascii="標楷體" w:eastAsia="標楷體" w:hAnsi="標楷體" w:hint="eastAsia"/>
                <w:b/>
              </w:rPr>
              <w:t>會員為工會</w:t>
            </w:r>
            <w:r w:rsidR="00D74B69">
              <w:rPr>
                <w:rFonts w:ascii="標楷體" w:eastAsia="標楷體" w:hAnsi="標楷體" w:hint="eastAsia"/>
                <w:b/>
              </w:rPr>
              <w:t>(法人)</w:t>
            </w:r>
          </w:p>
        </w:tc>
      </w:tr>
      <w:tr w:rsidR="00195815" w:rsidRPr="00203AF9" w:rsidTr="00CF72F7">
        <w:trPr>
          <w:jc w:val="center"/>
        </w:trPr>
        <w:tc>
          <w:tcPr>
            <w:tcW w:w="2194" w:type="dxa"/>
            <w:shd w:val="clear" w:color="auto" w:fill="auto"/>
          </w:tcPr>
          <w:p w:rsidR="00195815" w:rsidRPr="00203AF9" w:rsidRDefault="00195815" w:rsidP="007E567F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 w:rsidRPr="00203AF9">
              <w:rPr>
                <w:rFonts w:ascii="標楷體" w:eastAsia="標楷體" w:hAnsi="標楷體" w:hint="eastAsia"/>
                <w:b/>
              </w:rPr>
              <w:t>會務運作</w:t>
            </w:r>
          </w:p>
        </w:tc>
        <w:tc>
          <w:tcPr>
            <w:tcW w:w="4192" w:type="dxa"/>
            <w:shd w:val="clear" w:color="auto" w:fill="auto"/>
          </w:tcPr>
          <w:p w:rsidR="00195815" w:rsidRPr="00203AF9" w:rsidRDefault="00195815" w:rsidP="007E567F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 w:rsidRPr="00203AF9">
              <w:rPr>
                <w:rFonts w:ascii="標楷體" w:eastAsia="標楷體" w:hAnsi="標楷體" w:hint="eastAsia"/>
                <w:b/>
              </w:rPr>
              <w:t>全部為高中職議題</w:t>
            </w:r>
          </w:p>
        </w:tc>
        <w:tc>
          <w:tcPr>
            <w:tcW w:w="4214" w:type="dxa"/>
            <w:shd w:val="clear" w:color="auto" w:fill="auto"/>
          </w:tcPr>
          <w:p w:rsidR="00195815" w:rsidRPr="00203AF9" w:rsidRDefault="00D74B69" w:rsidP="007E567F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以國中小議題為主，高中職理事</w:t>
            </w:r>
            <w:r w:rsidR="00195815" w:rsidRPr="00203AF9">
              <w:rPr>
                <w:rFonts w:ascii="標楷體" w:eastAsia="標楷體" w:hAnsi="標楷體" w:hint="eastAsia"/>
                <w:b/>
              </w:rPr>
              <w:t>少；</w:t>
            </w:r>
            <w:r>
              <w:rPr>
                <w:rFonts w:ascii="標楷體" w:eastAsia="標楷體" w:hAnsi="標楷體" w:hint="eastAsia"/>
                <w:b/>
              </w:rPr>
              <w:t>雖設</w:t>
            </w:r>
            <w:r w:rsidR="00195815" w:rsidRPr="00203AF9">
              <w:rPr>
                <w:rFonts w:ascii="標楷體" w:eastAsia="標楷體" w:hAnsi="標楷體" w:hint="eastAsia"/>
                <w:b/>
              </w:rPr>
              <w:t>高中職委員會運作，</w:t>
            </w:r>
            <w:r>
              <w:rPr>
                <w:rFonts w:ascii="標楷體" w:eastAsia="標楷體" w:hAnsi="標楷體" w:hint="eastAsia"/>
                <w:b/>
              </w:rPr>
              <w:t>但</w:t>
            </w:r>
            <w:r w:rsidR="00195815" w:rsidRPr="00203AF9">
              <w:rPr>
                <w:rFonts w:ascii="標楷體" w:eastAsia="標楷體" w:hAnsi="標楷體" w:hint="eastAsia"/>
                <w:b/>
              </w:rPr>
              <w:t>不具決策權</w:t>
            </w:r>
          </w:p>
        </w:tc>
      </w:tr>
      <w:tr w:rsidR="00195815" w:rsidRPr="00203AF9" w:rsidTr="00CF72F7">
        <w:trPr>
          <w:jc w:val="center"/>
        </w:trPr>
        <w:tc>
          <w:tcPr>
            <w:tcW w:w="2194" w:type="dxa"/>
            <w:shd w:val="clear" w:color="auto" w:fill="auto"/>
          </w:tcPr>
          <w:p w:rsidR="00195815" w:rsidRPr="00203AF9" w:rsidRDefault="00195815" w:rsidP="007E567F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 w:rsidRPr="00203AF9">
              <w:rPr>
                <w:rFonts w:ascii="標楷體" w:eastAsia="標楷體" w:hAnsi="標楷體" w:hint="eastAsia"/>
                <w:b/>
              </w:rPr>
              <w:t>組織運作</w:t>
            </w:r>
          </w:p>
        </w:tc>
        <w:tc>
          <w:tcPr>
            <w:tcW w:w="4192" w:type="dxa"/>
            <w:shd w:val="clear" w:color="auto" w:fill="auto"/>
          </w:tcPr>
          <w:p w:rsidR="00195815" w:rsidRPr="00203AF9" w:rsidRDefault="00D74B69" w:rsidP="007E567F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由下而上，</w:t>
            </w:r>
            <w:r w:rsidR="00195815" w:rsidRPr="00203AF9">
              <w:rPr>
                <w:rFonts w:ascii="標楷體" w:eastAsia="標楷體" w:hAnsi="標楷體" w:hint="eastAsia"/>
                <w:b/>
              </w:rPr>
              <w:t>採民主機制選舉產生</w:t>
            </w:r>
            <w:r w:rsidR="00195815">
              <w:rPr>
                <w:rFonts w:ascii="標楷體" w:eastAsia="標楷體" w:hAnsi="標楷體" w:hint="eastAsia"/>
                <w:b/>
              </w:rPr>
              <w:t>全部之高中職理監事</w:t>
            </w:r>
          </w:p>
        </w:tc>
        <w:tc>
          <w:tcPr>
            <w:tcW w:w="4214" w:type="dxa"/>
            <w:shd w:val="clear" w:color="auto" w:fill="auto"/>
          </w:tcPr>
          <w:p w:rsidR="00195815" w:rsidRPr="00203AF9" w:rsidRDefault="00D74B69" w:rsidP="007E567F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由上而下，由理事長指定</w:t>
            </w:r>
            <w:r w:rsidR="00195815" w:rsidRPr="00203AF9">
              <w:rPr>
                <w:rFonts w:ascii="標楷體" w:eastAsia="標楷體" w:hAnsi="標楷體" w:hint="eastAsia"/>
                <w:b/>
              </w:rPr>
              <w:t>高中職委員會主委</w:t>
            </w:r>
            <w:r>
              <w:rPr>
                <w:rFonts w:ascii="標楷體" w:eastAsia="標楷體" w:hAnsi="標楷體" w:hint="eastAsia"/>
                <w:b/>
              </w:rPr>
              <w:t>人選(兼副秘書長)</w:t>
            </w:r>
          </w:p>
        </w:tc>
      </w:tr>
      <w:tr w:rsidR="00195815" w:rsidRPr="00203AF9" w:rsidTr="00CF72F7">
        <w:trPr>
          <w:jc w:val="center"/>
        </w:trPr>
        <w:tc>
          <w:tcPr>
            <w:tcW w:w="2194" w:type="dxa"/>
            <w:shd w:val="clear" w:color="auto" w:fill="auto"/>
          </w:tcPr>
          <w:p w:rsidR="00195815" w:rsidRPr="00203AF9" w:rsidRDefault="00195815" w:rsidP="007E567F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縣</w:t>
            </w:r>
            <w:r w:rsidRPr="00203AF9">
              <w:rPr>
                <w:rFonts w:ascii="標楷體" w:eastAsia="標楷體" w:hAnsi="標楷體" w:hint="eastAsia"/>
                <w:b/>
              </w:rPr>
              <w:t>市</w:t>
            </w:r>
            <w:r>
              <w:rPr>
                <w:rFonts w:ascii="標楷體" w:eastAsia="標楷體" w:hAnsi="標楷體" w:hint="eastAsia"/>
                <w:b/>
              </w:rPr>
              <w:t>組織</w:t>
            </w:r>
            <w:r w:rsidRPr="00203AF9">
              <w:rPr>
                <w:rFonts w:ascii="標楷體" w:eastAsia="標楷體" w:hAnsi="標楷體" w:hint="eastAsia"/>
                <w:b/>
              </w:rPr>
              <w:t>運作</w:t>
            </w:r>
          </w:p>
        </w:tc>
        <w:tc>
          <w:tcPr>
            <w:tcW w:w="4192" w:type="dxa"/>
            <w:shd w:val="clear" w:color="auto" w:fill="auto"/>
          </w:tcPr>
          <w:p w:rsidR="00195815" w:rsidRDefault="00195815" w:rsidP="007E567F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各縣市以分會運作</w:t>
            </w:r>
          </w:p>
          <w:p w:rsidR="00195815" w:rsidRPr="00203AF9" w:rsidRDefault="00195815" w:rsidP="007E567F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(如</w:t>
            </w:r>
            <w:r w:rsidRPr="00203AF9">
              <w:rPr>
                <w:rFonts w:ascii="標楷體" w:eastAsia="標楷體" w:hAnsi="標楷體" w:hint="eastAsia"/>
                <w:b/>
              </w:rPr>
              <w:t>新北市中等教育教師職業工會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4214" w:type="dxa"/>
            <w:shd w:val="clear" w:color="auto" w:fill="auto"/>
          </w:tcPr>
          <w:p w:rsidR="00195815" w:rsidRDefault="00195815" w:rsidP="007E567F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各縣市組織縣市工會，需要額外繳會費</w:t>
            </w:r>
          </w:p>
          <w:p w:rsidR="00195815" w:rsidRPr="00203AF9" w:rsidRDefault="00195815" w:rsidP="007E567F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教師上繳會費合計超過1000元</w:t>
            </w:r>
          </w:p>
        </w:tc>
      </w:tr>
      <w:tr w:rsidR="00195815" w:rsidRPr="00C452C5" w:rsidTr="00CF72F7">
        <w:trPr>
          <w:jc w:val="center"/>
        </w:trPr>
        <w:tc>
          <w:tcPr>
            <w:tcW w:w="2194" w:type="dxa"/>
            <w:shd w:val="clear" w:color="auto" w:fill="auto"/>
            <w:vAlign w:val="center"/>
          </w:tcPr>
          <w:p w:rsidR="00195815" w:rsidRPr="00C452C5" w:rsidRDefault="00195815" w:rsidP="007E567F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452C5">
              <w:rPr>
                <w:rFonts w:ascii="標楷體" w:eastAsia="標楷體" w:hAnsi="標楷體" w:hint="eastAsia"/>
                <w:color w:val="000000"/>
              </w:rPr>
              <w:t>退休年金制度爭取</w:t>
            </w:r>
          </w:p>
        </w:tc>
        <w:tc>
          <w:tcPr>
            <w:tcW w:w="4192" w:type="dxa"/>
            <w:shd w:val="clear" w:color="auto" w:fill="auto"/>
          </w:tcPr>
          <w:p w:rsidR="00195815" w:rsidRPr="004E60E6" w:rsidRDefault="00195815" w:rsidP="007E567F">
            <w:pPr>
              <w:snapToGrid w:val="0"/>
              <w:spacing w:line="360" w:lineRule="exact"/>
              <w:ind w:left="221" w:hangingChars="92" w:hanging="221"/>
              <w:rPr>
                <w:rFonts w:ascii="標楷體" w:eastAsia="標楷體" w:hAnsi="標楷體" w:hint="eastAsia"/>
                <w:snapToGrid w:val="0"/>
                <w:color w:val="0000FF"/>
                <w:kern w:val="0"/>
              </w:rPr>
            </w:pPr>
            <w:r w:rsidRPr="004E60E6">
              <w:rPr>
                <w:rFonts w:ascii="標楷體" w:eastAsia="標楷體" w:hAnsi="標楷體" w:hint="eastAsia"/>
                <w:snapToGrid w:val="0"/>
                <w:color w:val="0000FF"/>
                <w:kern w:val="0"/>
              </w:rPr>
              <w:t>1.102年針對高中職退休制度85制發動陳情</w:t>
            </w:r>
            <w:r>
              <w:rPr>
                <w:rFonts w:ascii="標楷體" w:eastAsia="標楷體" w:hAnsi="標楷體" w:hint="eastAsia"/>
                <w:snapToGrid w:val="0"/>
                <w:color w:val="0000FF"/>
                <w:kern w:val="0"/>
              </w:rPr>
              <w:t>並強烈</w:t>
            </w:r>
            <w:r w:rsidRPr="004E60E6">
              <w:rPr>
                <w:rFonts w:ascii="標楷體" w:eastAsia="標楷體" w:hAnsi="標楷體" w:hint="eastAsia"/>
                <w:snapToGrid w:val="0"/>
                <w:color w:val="0000FF"/>
                <w:kern w:val="0"/>
              </w:rPr>
              <w:t>抗議，讓高中職與國中小一致。</w:t>
            </w:r>
          </w:p>
          <w:p w:rsidR="00195815" w:rsidRPr="00C452C5" w:rsidRDefault="00195815" w:rsidP="007E567F">
            <w:pPr>
              <w:snapToGrid w:val="0"/>
              <w:spacing w:line="360" w:lineRule="exact"/>
              <w:ind w:left="221" w:hangingChars="92" w:hanging="221"/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C452C5">
              <w:rPr>
                <w:rFonts w:ascii="標楷體" w:eastAsia="標楷體" w:hAnsi="標楷體" w:hint="eastAsia"/>
                <w:color w:val="000000"/>
              </w:rPr>
              <w:t>2.年金改革主張：</w:t>
            </w:r>
            <w:r w:rsidRPr="003F5CDD">
              <w:rPr>
                <w:rFonts w:ascii="標楷體" w:eastAsia="標楷體" w:hAnsi="標楷體" w:hint="eastAsia"/>
                <w:snapToGrid w:val="0"/>
                <w:color w:val="0000FF"/>
                <w:kern w:val="0"/>
              </w:rPr>
              <w:t>現職教育人員應有信賴保護、</w:t>
            </w:r>
            <w:r w:rsidRPr="002C3209">
              <w:rPr>
                <w:rFonts w:ascii="標楷體" w:eastAsia="標楷體" w:hAnsi="標楷體" w:hint="eastAsia"/>
                <w:color w:val="0000FF"/>
              </w:rPr>
              <w:t>政府</w:t>
            </w:r>
            <w:r>
              <w:rPr>
                <w:rFonts w:ascii="標楷體" w:eastAsia="標楷體" w:hAnsi="標楷體" w:hint="eastAsia"/>
                <w:color w:val="0000FF"/>
              </w:rPr>
              <w:t>應</w:t>
            </w:r>
            <w:r w:rsidRPr="002C3209">
              <w:rPr>
                <w:rFonts w:ascii="標楷體" w:eastAsia="標楷體" w:hAnsi="標楷體" w:hint="eastAsia"/>
                <w:color w:val="0000FF"/>
              </w:rPr>
              <w:t>依法負最後支付保證責任、反對調高退休年齡</w:t>
            </w:r>
            <w:r>
              <w:rPr>
                <w:rFonts w:ascii="標楷體" w:eastAsia="標楷體" w:hAnsi="標楷體" w:hint="eastAsia"/>
                <w:color w:val="0000FF"/>
              </w:rPr>
              <w:t>；</w:t>
            </w:r>
            <w:r w:rsidRPr="009F684B">
              <w:rPr>
                <w:rFonts w:ascii="標楷體" w:eastAsia="標楷體" w:hAnsi="標楷體"/>
                <w:b/>
                <w:u w:val="single"/>
              </w:rPr>
              <w:t>純新制教師</w:t>
            </w:r>
            <w:r w:rsidRPr="009F684B">
              <w:rPr>
                <w:rFonts w:ascii="標楷體" w:eastAsia="標楷體" w:hAnsi="標楷體" w:hint="eastAsia"/>
                <w:b/>
                <w:u w:val="single"/>
              </w:rPr>
              <w:t>（85年以後）</w:t>
            </w:r>
            <w:r w:rsidRPr="009F684B">
              <w:rPr>
                <w:rFonts w:ascii="標楷體" w:eastAsia="標楷體" w:hAnsi="標楷體"/>
                <w:b/>
                <w:u w:val="single"/>
              </w:rPr>
              <w:t>之退休金：『世代互助、捍衛新制』；</w:t>
            </w:r>
            <w:r w:rsidRPr="009F684B">
              <w:rPr>
                <w:rFonts w:ascii="標楷體" w:eastAsia="標楷體" w:hAnsi="標楷體" w:hint="eastAsia"/>
                <w:b/>
                <w:u w:val="single"/>
              </w:rPr>
              <w:t>全中教</w:t>
            </w:r>
            <w:r w:rsidRPr="009F684B">
              <w:rPr>
                <w:rFonts w:ascii="標楷體" w:eastAsia="標楷體" w:hAnsi="標楷體"/>
                <w:b/>
                <w:u w:val="single"/>
              </w:rPr>
              <w:t>『捍衛新制』，</w:t>
            </w:r>
            <w:r w:rsidRPr="009F684B">
              <w:rPr>
                <w:rFonts w:ascii="標楷體" w:eastAsia="標楷體" w:hAnsi="標楷體" w:hint="eastAsia"/>
                <w:b/>
                <w:u w:val="single"/>
              </w:rPr>
              <w:t>全力維護教師權益。</w:t>
            </w:r>
          </w:p>
          <w:p w:rsidR="00195815" w:rsidRPr="00C452C5" w:rsidRDefault="00195815" w:rsidP="007E567F">
            <w:pPr>
              <w:snapToGrid w:val="0"/>
              <w:spacing w:line="360" w:lineRule="exact"/>
              <w:ind w:left="221" w:hangingChars="92" w:hanging="221"/>
              <w:rPr>
                <w:rFonts w:ascii="標楷體" w:eastAsia="標楷體" w:hAnsi="標楷體" w:hint="eastAsia"/>
                <w:color w:val="000000"/>
              </w:rPr>
            </w:pPr>
            <w:r w:rsidRPr="00C452C5">
              <w:rPr>
                <w:rFonts w:ascii="標楷體" w:eastAsia="標楷體" w:hAnsi="標楷體" w:hint="eastAsia"/>
                <w:color w:val="000000"/>
                <w:u w:val="single"/>
              </w:rPr>
              <w:t>3.</w:t>
            </w:r>
            <w:r w:rsidRPr="00374F7B">
              <w:rPr>
                <w:rFonts w:ascii="標楷體" w:eastAsia="標楷體" w:hAnsi="標楷體" w:hint="eastAsia"/>
                <w:color w:val="0000FF"/>
              </w:rPr>
              <w:t>106年年金改革，</w:t>
            </w:r>
            <w:r>
              <w:rPr>
                <w:rFonts w:ascii="標楷體" w:eastAsia="標楷體" w:hAnsi="標楷體" w:hint="eastAsia"/>
                <w:color w:val="0000FF"/>
              </w:rPr>
              <w:t>與六十多個團體結合，共抗</w:t>
            </w:r>
            <w:r w:rsidRPr="00374F7B">
              <w:rPr>
                <w:rFonts w:ascii="標楷體" w:eastAsia="標楷體" w:hAnsi="標楷體" w:hint="eastAsia"/>
                <w:color w:val="0000FF"/>
              </w:rPr>
              <w:t>違憲背信政府</w:t>
            </w:r>
            <w:r>
              <w:rPr>
                <w:rFonts w:ascii="標楷體" w:eastAsia="標楷體" w:hAnsi="標楷體" w:hint="eastAsia"/>
                <w:color w:val="0000FF"/>
              </w:rPr>
              <w:t>；立法後至監察院陳請釋憲，亦協助會員教師進行訴願、行政訴訟及釋憲。</w:t>
            </w:r>
          </w:p>
        </w:tc>
        <w:tc>
          <w:tcPr>
            <w:tcW w:w="4214" w:type="dxa"/>
            <w:shd w:val="clear" w:color="auto" w:fill="auto"/>
          </w:tcPr>
          <w:p w:rsidR="00195815" w:rsidRPr="004E60E6" w:rsidRDefault="00195815" w:rsidP="007E567F">
            <w:pPr>
              <w:snapToGrid w:val="0"/>
              <w:spacing w:line="360" w:lineRule="exact"/>
              <w:ind w:left="221" w:hangingChars="92" w:hanging="221"/>
              <w:rPr>
                <w:rFonts w:ascii="標楷體" w:eastAsia="標楷體" w:hAnsi="標楷體" w:hint="eastAsia"/>
                <w:snapToGrid w:val="0"/>
                <w:color w:val="0000FF"/>
                <w:kern w:val="0"/>
              </w:rPr>
            </w:pPr>
            <w:r w:rsidRPr="004E60E6">
              <w:rPr>
                <w:rFonts w:ascii="標楷體" w:eastAsia="標楷體" w:hAnsi="標楷體" w:hint="eastAsia"/>
                <w:snapToGrid w:val="0"/>
                <w:color w:val="0000FF"/>
                <w:kern w:val="0"/>
              </w:rPr>
              <w:t>1.102年針對教育部規劃高中職退休制度85制，未</w:t>
            </w:r>
            <w:r>
              <w:rPr>
                <w:rFonts w:ascii="標楷體" w:eastAsia="標楷體" w:hAnsi="標楷體" w:hint="eastAsia"/>
                <w:snapToGrid w:val="0"/>
                <w:color w:val="0000FF"/>
                <w:kern w:val="0"/>
              </w:rPr>
              <w:t>發動陳情</w:t>
            </w:r>
            <w:r w:rsidRPr="004E60E6">
              <w:rPr>
                <w:rFonts w:ascii="標楷體" w:eastAsia="標楷體" w:hAnsi="標楷體" w:hint="eastAsia"/>
                <w:snapToGrid w:val="0"/>
                <w:color w:val="0000FF"/>
                <w:kern w:val="0"/>
              </w:rPr>
              <w:t>抗議。</w:t>
            </w:r>
          </w:p>
          <w:p w:rsidR="00195815" w:rsidRPr="00C452C5" w:rsidRDefault="00195815" w:rsidP="007E567F">
            <w:pPr>
              <w:snapToGrid w:val="0"/>
              <w:spacing w:line="360" w:lineRule="exact"/>
              <w:ind w:leftChars="-1" w:left="279" w:hangingChars="117" w:hanging="281"/>
              <w:rPr>
                <w:rFonts w:ascii="標楷體" w:eastAsia="標楷體" w:hAnsi="標楷體" w:hint="eastAsia"/>
                <w:color w:val="000000"/>
              </w:rPr>
            </w:pPr>
            <w:r w:rsidRPr="00C452C5">
              <w:rPr>
                <w:rFonts w:ascii="標楷體" w:eastAsia="標楷體" w:hAnsi="標楷體" w:hint="eastAsia"/>
                <w:color w:val="000000"/>
              </w:rPr>
              <w:t>2.年金改革主張：</w:t>
            </w:r>
            <w:r>
              <w:rPr>
                <w:rFonts w:ascii="標楷體" w:eastAsia="標楷體" w:hAnsi="標楷體" w:hint="eastAsia"/>
                <w:color w:val="000000"/>
              </w:rPr>
              <w:t>未強力要求</w:t>
            </w:r>
            <w:r w:rsidRPr="002C3209">
              <w:rPr>
                <w:rFonts w:ascii="標楷體" w:eastAsia="標楷體" w:hAnsi="標楷體" w:hint="eastAsia"/>
                <w:color w:val="0000FF"/>
              </w:rPr>
              <w:t>政府依法負最後支付保證責任</w:t>
            </w:r>
            <w:r>
              <w:rPr>
                <w:rFonts w:ascii="標楷體" w:eastAsia="標楷體" w:hAnsi="標楷體" w:hint="eastAsia"/>
                <w:color w:val="0000FF"/>
              </w:rPr>
              <w:t>、</w:t>
            </w:r>
            <w:r w:rsidRPr="002C3209">
              <w:rPr>
                <w:rFonts w:ascii="標楷體" w:eastAsia="標楷體" w:hAnsi="標楷體" w:hint="eastAsia"/>
                <w:color w:val="0000FF"/>
              </w:rPr>
              <w:t>同意調高退休年齡、</w:t>
            </w:r>
            <w:r>
              <w:rPr>
                <w:rFonts w:ascii="標楷體" w:eastAsia="標楷體" w:hAnsi="標楷體" w:hint="eastAsia"/>
                <w:color w:val="0000FF"/>
              </w:rPr>
              <w:t>同意</w:t>
            </w:r>
            <w:r w:rsidRPr="00C452C5">
              <w:rPr>
                <w:rFonts w:ascii="標楷體" w:eastAsia="標楷體" w:hAnsi="標楷體" w:hint="eastAsia"/>
                <w:color w:val="000000"/>
              </w:rPr>
              <w:t>提高</w:t>
            </w:r>
            <w:r w:rsidRPr="00C452C5">
              <w:rPr>
                <w:rFonts w:ascii="標楷體" w:eastAsia="標楷體" w:hAnsi="標楷體"/>
                <w:color w:val="000000"/>
              </w:rPr>
              <w:t>提撥費率</w:t>
            </w:r>
            <w:r w:rsidRPr="00C452C5">
              <w:rPr>
                <w:rFonts w:ascii="標楷體" w:eastAsia="標楷體" w:hAnsi="標楷體" w:hint="eastAsia"/>
                <w:color w:val="000000"/>
              </w:rPr>
              <w:t>（多繳）</w:t>
            </w:r>
            <w:r>
              <w:rPr>
                <w:rFonts w:ascii="標楷體" w:eastAsia="標楷體" w:hAnsi="標楷體" w:hint="eastAsia"/>
                <w:color w:val="000000"/>
              </w:rPr>
              <w:t>；主張：</w:t>
            </w:r>
            <w:r w:rsidRPr="00C452C5">
              <w:rPr>
                <w:rFonts w:ascii="標楷體" w:eastAsia="標楷體" w:hAnsi="標楷體" w:hint="eastAsia"/>
                <w:color w:val="000000"/>
              </w:rPr>
              <w:t>以</w:t>
            </w:r>
            <w:r w:rsidRPr="00C452C5">
              <w:rPr>
                <w:rFonts w:ascii="標楷體" w:eastAsia="標楷體" w:hAnsi="標楷體"/>
                <w:color w:val="000000"/>
              </w:rPr>
              <w:t>最適提撥費率溯及既往補繳</w:t>
            </w:r>
            <w:r w:rsidRPr="00C452C5">
              <w:rPr>
                <w:rFonts w:ascii="標楷體" w:eastAsia="標楷體" w:hAnsi="標楷體" w:hint="eastAsia"/>
                <w:color w:val="000000"/>
              </w:rPr>
              <w:t>、</w:t>
            </w:r>
            <w:r w:rsidRPr="00C452C5">
              <w:rPr>
                <w:rFonts w:ascii="標楷體" w:eastAsia="標楷體" w:hAnsi="標楷體"/>
                <w:color w:val="000000"/>
              </w:rPr>
              <w:t>另立新基金</w:t>
            </w:r>
            <w:r w:rsidRPr="00C452C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95815" w:rsidRPr="00374F7B" w:rsidRDefault="00195815" w:rsidP="007E567F">
            <w:pPr>
              <w:snapToGrid w:val="0"/>
              <w:spacing w:line="360" w:lineRule="exact"/>
              <w:ind w:leftChars="-1" w:left="279" w:hangingChars="117" w:hanging="281"/>
              <w:rPr>
                <w:rFonts w:ascii="標楷體" w:eastAsia="標楷體" w:hAnsi="標楷體" w:hint="eastAsia"/>
                <w:color w:val="0000FF"/>
              </w:rPr>
            </w:pPr>
            <w:r w:rsidRPr="00374F7B">
              <w:rPr>
                <w:rFonts w:ascii="標楷體" w:eastAsia="標楷體" w:hAnsi="標楷體" w:hint="eastAsia"/>
                <w:color w:val="0000FF"/>
              </w:rPr>
              <w:t>3.106年年金改革，與政府</w:t>
            </w:r>
            <w:r>
              <w:rPr>
                <w:rFonts w:ascii="標楷體" w:eastAsia="標楷體" w:hAnsi="標楷體" w:hint="eastAsia"/>
                <w:color w:val="0000FF"/>
              </w:rPr>
              <w:t>闢室</w:t>
            </w:r>
            <w:r w:rsidRPr="00374F7B">
              <w:rPr>
                <w:rFonts w:ascii="標楷體" w:eastAsia="標楷體" w:hAnsi="標楷體" w:hint="eastAsia"/>
                <w:color w:val="0000FF"/>
              </w:rPr>
              <w:t>協議</w:t>
            </w:r>
            <w:r>
              <w:rPr>
                <w:rFonts w:ascii="標楷體" w:eastAsia="標楷體" w:hAnsi="標楷體" w:hint="eastAsia"/>
                <w:color w:val="0000FF"/>
              </w:rPr>
              <w:t>教師退休年齡調高至58歲。</w:t>
            </w:r>
          </w:p>
        </w:tc>
      </w:tr>
      <w:tr w:rsidR="00195815" w:rsidRPr="00C452C5" w:rsidTr="00CF72F7">
        <w:trPr>
          <w:jc w:val="center"/>
        </w:trPr>
        <w:tc>
          <w:tcPr>
            <w:tcW w:w="2194" w:type="dxa"/>
            <w:shd w:val="clear" w:color="auto" w:fill="auto"/>
            <w:vAlign w:val="center"/>
          </w:tcPr>
          <w:p w:rsidR="00195815" w:rsidRPr="00C452C5" w:rsidRDefault="00195815" w:rsidP="007E567F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452C5">
              <w:rPr>
                <w:rFonts w:ascii="標楷體" w:eastAsia="標楷體" w:hAnsi="標楷體" w:hint="eastAsia"/>
                <w:color w:val="000000"/>
              </w:rPr>
              <w:t>團體協商</w:t>
            </w:r>
          </w:p>
        </w:tc>
        <w:tc>
          <w:tcPr>
            <w:tcW w:w="4192" w:type="dxa"/>
            <w:shd w:val="clear" w:color="auto" w:fill="auto"/>
          </w:tcPr>
          <w:p w:rsidR="00195815" w:rsidRPr="00C452C5" w:rsidRDefault="00195815" w:rsidP="007E567F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C452C5">
              <w:rPr>
                <w:rFonts w:ascii="標楷體" w:eastAsia="標楷體" w:hAnsi="標楷體" w:hint="eastAsia"/>
                <w:color w:val="000000"/>
                <w:u w:val="single"/>
              </w:rPr>
              <w:t>尊重學校支會，同意後進行團體協商，目前</w:t>
            </w:r>
            <w:r w:rsidRPr="00246C81">
              <w:rPr>
                <w:rFonts w:ascii="標楷體" w:eastAsia="標楷體" w:hAnsi="標楷體" w:hint="eastAsia"/>
                <w:color w:val="0000FF"/>
                <w:u w:val="single"/>
              </w:rPr>
              <w:t>以</w:t>
            </w:r>
            <w:r>
              <w:rPr>
                <w:rFonts w:ascii="標楷體" w:eastAsia="標楷體" w:hAnsi="標楷體" w:hint="eastAsia"/>
                <w:color w:val="0000FF"/>
                <w:u w:val="single"/>
              </w:rPr>
              <w:t>協助</w:t>
            </w:r>
            <w:r w:rsidRPr="00C452C5">
              <w:rPr>
                <w:rFonts w:ascii="標楷體" w:eastAsia="標楷體" w:hAnsi="標楷體" w:hint="eastAsia"/>
                <w:color w:val="000000"/>
                <w:u w:val="single"/>
              </w:rPr>
              <w:t>私校爭取教師權益為主</w:t>
            </w:r>
          </w:p>
        </w:tc>
        <w:tc>
          <w:tcPr>
            <w:tcW w:w="4214" w:type="dxa"/>
            <w:shd w:val="clear" w:color="auto" w:fill="auto"/>
          </w:tcPr>
          <w:p w:rsidR="00195815" w:rsidRPr="00C452C5" w:rsidRDefault="00195815" w:rsidP="007E567F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C452C5">
              <w:rPr>
                <w:rFonts w:ascii="標楷體" w:eastAsia="標楷體" w:hAnsi="標楷體" w:hint="eastAsia"/>
                <w:color w:val="000000"/>
              </w:rPr>
              <w:t>全教總為聯合工會無法向學校啟動團體協商</w:t>
            </w:r>
          </w:p>
        </w:tc>
      </w:tr>
    </w:tbl>
    <w:p w:rsidR="00195815" w:rsidRPr="00FE28EB" w:rsidRDefault="00195815" w:rsidP="007E567F">
      <w:pPr>
        <w:spacing w:line="360" w:lineRule="exact"/>
        <w:rPr>
          <w:rFonts w:ascii="標楷體" w:eastAsia="標楷體" w:hAnsi="標楷體" w:hint="eastAsia"/>
        </w:rPr>
      </w:pPr>
    </w:p>
    <w:p w:rsidR="00195815" w:rsidRPr="006D0BB3" w:rsidRDefault="00195815" w:rsidP="007E567F">
      <w:pPr>
        <w:adjustRightInd w:val="0"/>
        <w:snapToGrid w:val="0"/>
        <w:spacing w:line="360" w:lineRule="exact"/>
        <w:jc w:val="center"/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</w:rPr>
      </w:pPr>
      <w:r w:rsidRPr="003B5B03">
        <w:rPr>
          <w:rFonts w:ascii="標楷體" w:eastAsia="標楷體" w:hAnsi="標楷體" w:cs="新細明體"/>
          <w:b/>
          <w:kern w:val="0"/>
          <w:sz w:val="26"/>
          <w:szCs w:val="26"/>
        </w:rPr>
        <w:t>加入「全國高級中等學校教育產業工會」是您最佳的選擇</w:t>
      </w:r>
      <w:r w:rsidRPr="003B5B03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，</w:t>
      </w:r>
      <w:r w:rsidRPr="003B5B03">
        <w:rPr>
          <w:rFonts w:ascii="標楷體" w:eastAsia="標楷體" w:hAnsi="標楷體" w:cs="新細明體"/>
          <w:b/>
          <w:kern w:val="0"/>
          <w:sz w:val="26"/>
          <w:szCs w:val="26"/>
        </w:rPr>
        <w:t>請跟我們聯絡！</w:t>
      </w:r>
    </w:p>
    <w:p w:rsidR="00CC601B" w:rsidRDefault="003F6A93" w:rsidP="007E567F">
      <w:pPr>
        <w:widowControl/>
        <w:adjustRightInd w:val="0"/>
        <w:snapToGrid w:val="0"/>
        <w:spacing w:line="360" w:lineRule="exact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5321300</wp:posOffset>
            </wp:positionH>
            <wp:positionV relativeFrom="paragraph">
              <wp:posOffset>100330</wp:posOffset>
            </wp:positionV>
            <wp:extent cx="1004570" cy="1004570"/>
            <wp:effectExtent l="0" t="0" r="5080" b="508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01B" w:rsidRDefault="00195815" w:rsidP="007E567F">
      <w:pPr>
        <w:widowControl/>
        <w:adjustRightInd w:val="0"/>
        <w:snapToGrid w:val="0"/>
        <w:spacing w:line="360" w:lineRule="exact"/>
        <w:rPr>
          <w:rFonts w:ascii="標楷體" w:eastAsia="標楷體" w:hAnsi="標楷體"/>
        </w:rPr>
      </w:pPr>
      <w:r w:rsidRPr="00CC601B">
        <w:rPr>
          <w:rFonts w:ascii="標楷體" w:eastAsia="標楷體" w:hAnsi="標楷體" w:hint="eastAsia"/>
        </w:rPr>
        <w:t>本會網頁：</w:t>
      </w:r>
      <w:r w:rsidR="007E567F" w:rsidRPr="007E567F">
        <w:rPr>
          <w:rFonts w:ascii="標楷體" w:eastAsia="標楷體" w:hAnsi="標楷體"/>
          <w:u w:val="single"/>
        </w:rPr>
        <w:t>https://www.nshstu.org.tw/</w:t>
      </w:r>
      <w:r w:rsidRPr="00CC601B">
        <w:rPr>
          <w:rFonts w:ascii="標楷體" w:eastAsia="標楷體" w:hAnsi="標楷體" w:hint="eastAsia"/>
        </w:rPr>
        <w:t xml:space="preserve">； </w:t>
      </w:r>
      <w:r w:rsidRPr="00CC601B">
        <w:rPr>
          <w:rFonts w:ascii="標楷體" w:eastAsia="標楷體" w:hAnsi="標楷體"/>
        </w:rPr>
        <w:t>mail：</w:t>
      </w:r>
      <w:hyperlink r:id="rId9" w:history="1">
        <w:r w:rsidRPr="00CC601B">
          <w:rPr>
            <w:rStyle w:val="ac"/>
            <w:rFonts w:ascii="標楷體" w:eastAsia="標楷體" w:hAnsi="標楷體" w:hint="eastAsia"/>
            <w:color w:val="auto"/>
          </w:rPr>
          <w:t>nshstu002</w:t>
        </w:r>
        <w:r w:rsidRPr="00CC601B">
          <w:rPr>
            <w:rStyle w:val="ac"/>
            <w:rFonts w:ascii="標楷體" w:eastAsia="標楷體" w:hAnsi="標楷體"/>
            <w:color w:val="auto"/>
          </w:rPr>
          <w:t>@gmail.com</w:t>
        </w:r>
      </w:hyperlink>
      <w:r w:rsidRPr="00CC601B">
        <w:rPr>
          <w:rFonts w:ascii="標楷體" w:eastAsia="標楷體" w:hAnsi="標楷體" w:hint="eastAsia"/>
        </w:rPr>
        <w:t xml:space="preserve">； </w:t>
      </w:r>
    </w:p>
    <w:p w:rsidR="00195815" w:rsidRPr="00CC601B" w:rsidRDefault="00195815" w:rsidP="007E567F">
      <w:pPr>
        <w:widowControl/>
        <w:adjustRightInd w:val="0"/>
        <w:snapToGrid w:val="0"/>
        <w:spacing w:line="360" w:lineRule="exact"/>
        <w:rPr>
          <w:rFonts w:ascii="標楷體" w:eastAsia="標楷體" w:hAnsi="標楷體" w:hint="eastAsia"/>
        </w:rPr>
      </w:pPr>
      <w:r w:rsidRPr="00CC601B">
        <w:rPr>
          <w:rFonts w:ascii="標楷體" w:eastAsia="標楷體" w:hAnsi="標楷體"/>
        </w:rPr>
        <w:t>facebook粉絲專頁：facebook.com/niusve99</w:t>
      </w:r>
    </w:p>
    <w:p w:rsidR="00195815" w:rsidRPr="00CC601B" w:rsidRDefault="00195815" w:rsidP="007E567F">
      <w:pPr>
        <w:widowControl/>
        <w:snapToGrid w:val="0"/>
        <w:spacing w:line="360" w:lineRule="exact"/>
        <w:rPr>
          <w:rFonts w:ascii="標楷體" w:eastAsia="標楷體" w:hAnsi="標楷體" w:hint="eastAsia"/>
        </w:rPr>
      </w:pPr>
      <w:r w:rsidRPr="00CC601B">
        <w:rPr>
          <w:rFonts w:ascii="標楷體" w:eastAsia="標楷體" w:hAnsi="標楷體"/>
        </w:rPr>
        <w:t>郵政劃撥帳號：42286331</w:t>
      </w:r>
      <w:r w:rsidRPr="00CC601B">
        <w:rPr>
          <w:rFonts w:ascii="標楷體" w:eastAsia="標楷體" w:hAnsi="標楷體" w:hint="eastAsia"/>
        </w:rPr>
        <w:t xml:space="preserve">           戶名：</w:t>
      </w:r>
      <w:r w:rsidRPr="00CC601B">
        <w:rPr>
          <w:rFonts w:ascii="標楷體" w:eastAsia="標楷體" w:hAnsi="標楷體"/>
        </w:rPr>
        <w:t>全國高級中等學校教育產業工會</w:t>
      </w:r>
    </w:p>
    <w:p w:rsidR="00CC601B" w:rsidRDefault="00195815" w:rsidP="007E567F">
      <w:pPr>
        <w:widowControl/>
        <w:snapToGrid w:val="0"/>
        <w:spacing w:line="360" w:lineRule="exact"/>
        <w:rPr>
          <w:rFonts w:ascii="標楷體" w:eastAsia="標楷體" w:hAnsi="標楷體"/>
        </w:rPr>
      </w:pPr>
      <w:r w:rsidRPr="00CC601B">
        <w:rPr>
          <w:rFonts w:ascii="標楷體" w:eastAsia="標楷體" w:hAnsi="標楷體" w:hint="eastAsia"/>
        </w:rPr>
        <w:t>北區聯絡地址：</w:t>
      </w:r>
      <w:r w:rsidR="00CC601B" w:rsidRPr="00CC601B">
        <w:rPr>
          <w:rFonts w:ascii="標楷體" w:eastAsia="標楷體" w:hAnsi="標楷體"/>
        </w:rPr>
        <w:t>106</w:t>
      </w:r>
      <w:r w:rsidR="00CC601B" w:rsidRPr="00CC601B">
        <w:rPr>
          <w:rFonts w:ascii="標楷體" w:eastAsia="標楷體" w:hAnsi="標楷體" w:hint="eastAsia"/>
        </w:rPr>
        <w:t>台北市大安區忠孝東路三段248巷3</w:t>
      </w:r>
      <w:r w:rsidR="00CC601B" w:rsidRPr="00CC601B">
        <w:rPr>
          <w:rFonts w:ascii="標楷體" w:eastAsia="標楷體" w:hAnsi="標楷體"/>
        </w:rPr>
        <w:t>0</w:t>
      </w:r>
      <w:r w:rsidR="00CC601B" w:rsidRPr="00CC601B">
        <w:rPr>
          <w:rFonts w:ascii="標楷體" w:eastAsia="標楷體" w:hAnsi="標楷體" w:hint="eastAsia"/>
        </w:rPr>
        <w:t>號</w:t>
      </w:r>
      <w:r w:rsidRPr="00CC601B">
        <w:rPr>
          <w:rFonts w:ascii="標楷體" w:eastAsia="標楷體" w:hAnsi="標楷體" w:hint="eastAsia"/>
        </w:rPr>
        <w:t>；</w:t>
      </w:r>
    </w:p>
    <w:p w:rsidR="00195815" w:rsidRPr="00CC601B" w:rsidRDefault="00195815" w:rsidP="007E567F">
      <w:pPr>
        <w:widowControl/>
        <w:snapToGrid w:val="0"/>
        <w:spacing w:line="360" w:lineRule="exact"/>
        <w:rPr>
          <w:rFonts w:ascii="標楷體" w:eastAsia="標楷體" w:hAnsi="標楷體" w:hint="eastAsia"/>
        </w:rPr>
      </w:pPr>
      <w:r w:rsidRPr="00CC601B">
        <w:rPr>
          <w:rFonts w:ascii="標楷體" w:eastAsia="標楷體" w:hAnsi="標楷體" w:hint="eastAsia"/>
        </w:rPr>
        <w:t>電話</w:t>
      </w:r>
      <w:r w:rsidRPr="00CC601B">
        <w:rPr>
          <w:rFonts w:ascii="標楷體" w:eastAsia="標楷體" w:hAnsi="標楷體"/>
        </w:rPr>
        <w:t>：</w:t>
      </w:r>
      <w:r w:rsidR="00CC601B" w:rsidRPr="00CC601B">
        <w:rPr>
          <w:rFonts w:ascii="標楷體" w:eastAsia="標楷體" w:hAnsi="標楷體" w:hint="eastAsia"/>
        </w:rPr>
        <w:t>02-27317363</w:t>
      </w:r>
      <w:r w:rsidRPr="00CC601B">
        <w:rPr>
          <w:rFonts w:ascii="標楷體" w:eastAsia="標楷體" w:hAnsi="標楷體" w:hint="eastAsia"/>
        </w:rPr>
        <w:t>；</w:t>
      </w:r>
      <w:r w:rsidRPr="00CC601B">
        <w:rPr>
          <w:rFonts w:ascii="標楷體" w:eastAsia="標楷體" w:hAnsi="標楷體"/>
        </w:rPr>
        <w:t>傳真</w:t>
      </w:r>
      <w:r w:rsidR="00CC601B" w:rsidRPr="00CC601B">
        <w:rPr>
          <w:rFonts w:ascii="標楷體" w:eastAsia="標楷體" w:hAnsi="標楷體" w:hint="eastAsia"/>
        </w:rPr>
        <w:t>02-</w:t>
      </w:r>
      <w:r w:rsidR="00CC601B" w:rsidRPr="00CC601B">
        <w:rPr>
          <w:rFonts w:ascii="標楷體" w:eastAsia="標楷體" w:hAnsi="標楷體"/>
        </w:rPr>
        <w:t>33229432</w:t>
      </w:r>
    </w:p>
    <w:p w:rsidR="00195815" w:rsidRPr="00CC601B" w:rsidRDefault="00195815" w:rsidP="007E567F">
      <w:pPr>
        <w:widowControl/>
        <w:snapToGrid w:val="0"/>
        <w:spacing w:line="360" w:lineRule="exact"/>
        <w:rPr>
          <w:rFonts w:ascii="標楷體" w:eastAsia="標楷體" w:hAnsi="標楷體" w:hint="eastAsia"/>
        </w:rPr>
      </w:pPr>
      <w:r w:rsidRPr="00CC601B">
        <w:rPr>
          <w:rFonts w:ascii="標楷體" w:eastAsia="標楷體" w:hAnsi="標楷體" w:hint="eastAsia"/>
        </w:rPr>
        <w:t>南區聯絡</w:t>
      </w:r>
      <w:r w:rsidRPr="00CC601B">
        <w:rPr>
          <w:rFonts w:ascii="標楷體" w:eastAsia="標楷體" w:hAnsi="標楷體"/>
        </w:rPr>
        <w:t>地址：</w:t>
      </w:r>
      <w:r w:rsidRPr="00CC601B">
        <w:rPr>
          <w:rFonts w:ascii="標楷體" w:eastAsia="標楷體" w:hAnsi="標楷體" w:hint="eastAsia"/>
        </w:rPr>
        <w:t>712台南</w:t>
      </w:r>
      <w:r w:rsidRPr="00CC601B">
        <w:rPr>
          <w:rFonts w:ascii="標楷體" w:eastAsia="標楷體" w:hAnsi="標楷體"/>
        </w:rPr>
        <w:t>市新化區信義路54號</w:t>
      </w:r>
      <w:r w:rsidRPr="00CC601B">
        <w:rPr>
          <w:rFonts w:ascii="標楷體" w:eastAsia="標楷體" w:hAnsi="標楷體" w:hint="eastAsia"/>
        </w:rPr>
        <w:t>(國立新化高級工業職業學校)；電話</w:t>
      </w:r>
      <w:r w:rsidRPr="00CC601B">
        <w:rPr>
          <w:rFonts w:ascii="標楷體" w:eastAsia="標楷體" w:hAnsi="標楷體"/>
        </w:rPr>
        <w:t>：</w:t>
      </w:r>
      <w:r w:rsidRPr="00CC601B">
        <w:rPr>
          <w:rFonts w:ascii="標楷體" w:eastAsia="標楷體" w:hAnsi="標楷體" w:hint="eastAsia"/>
        </w:rPr>
        <w:t>06-5903994</w:t>
      </w:r>
    </w:p>
    <w:p w:rsidR="004E60E6" w:rsidRPr="00CC601B" w:rsidRDefault="004E60E6" w:rsidP="00CC601B">
      <w:pPr>
        <w:snapToGrid w:val="0"/>
        <w:jc w:val="center"/>
        <w:rPr>
          <w:rFonts w:ascii="標楷體" w:eastAsia="標楷體" w:hAnsi="標楷體" w:hint="eastAsia"/>
        </w:rPr>
      </w:pPr>
    </w:p>
    <w:sectPr w:rsidR="004E60E6" w:rsidRPr="00CC601B" w:rsidSect="001F6669">
      <w:headerReference w:type="default" r:id="rId10"/>
      <w:footerReference w:type="even" r:id="rId11"/>
      <w:footerReference w:type="default" r:id="rId12"/>
      <w:pgSz w:w="11906" w:h="16838"/>
      <w:pgMar w:top="567" w:right="567" w:bottom="567" w:left="567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F9" w:rsidRDefault="00A039F9">
      <w:r>
        <w:separator/>
      </w:r>
    </w:p>
  </w:endnote>
  <w:endnote w:type="continuationSeparator" w:id="0">
    <w:p w:rsidR="00A039F9" w:rsidRDefault="00A0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隸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W2">
    <w:altName w:val="新細明體"/>
    <w:charset w:val="88"/>
    <w:family w:val="modern"/>
    <w:pitch w:val="fixed"/>
    <w:sig w:usb0="800002E3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D5" w:rsidRDefault="00346BD5" w:rsidP="00346BD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BD5" w:rsidRDefault="00346B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D5" w:rsidRPr="008270F6" w:rsidRDefault="00346BD5" w:rsidP="00346BD5">
    <w:pPr>
      <w:pStyle w:val="a6"/>
      <w:jc w:val="center"/>
      <w:rPr>
        <w:rFonts w:ascii="標楷體" w:eastAsia="標楷體" w:hAnsi="標楷體" w:hint="eastAsia"/>
      </w:rPr>
    </w:pPr>
    <w:r w:rsidRPr="008270F6">
      <w:rPr>
        <w:rFonts w:ascii="標楷體" w:eastAsia="標楷體" w:hAnsi="標楷體" w:hint="eastAsia"/>
      </w:rPr>
      <w:t xml:space="preserve"> </w:t>
    </w:r>
    <w:r w:rsidR="002F14E0">
      <w:rPr>
        <w:rStyle w:val="a7"/>
      </w:rPr>
      <w:fldChar w:fldCharType="begin"/>
    </w:r>
    <w:r w:rsidR="002F14E0">
      <w:rPr>
        <w:rStyle w:val="a7"/>
      </w:rPr>
      <w:instrText xml:space="preserve"> PAGE </w:instrText>
    </w:r>
    <w:r w:rsidR="002F14E0">
      <w:rPr>
        <w:rStyle w:val="a7"/>
      </w:rPr>
      <w:fldChar w:fldCharType="separate"/>
    </w:r>
    <w:r w:rsidR="003F6A93">
      <w:rPr>
        <w:rStyle w:val="a7"/>
        <w:noProof/>
      </w:rPr>
      <w:t>2</w:t>
    </w:r>
    <w:r w:rsidR="002F14E0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F9" w:rsidRDefault="00A039F9">
      <w:r>
        <w:separator/>
      </w:r>
    </w:p>
  </w:footnote>
  <w:footnote w:type="continuationSeparator" w:id="0">
    <w:p w:rsidR="00A039F9" w:rsidRDefault="00A03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D5" w:rsidRDefault="003F6A93">
    <w:pPr>
      <w:pStyle w:val="a8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3881755</wp:posOffset>
              </wp:positionH>
              <wp:positionV relativeFrom="paragraph">
                <wp:posOffset>-6985</wp:posOffset>
              </wp:positionV>
              <wp:extent cx="2628900" cy="385445"/>
              <wp:effectExtent l="0" t="2540" r="4445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85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BD5" w:rsidRPr="00067C0F" w:rsidRDefault="00346BD5" w:rsidP="00346BD5">
                          <w:pPr>
                            <w:ind w:leftChars="-1" w:left="-2"/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</w:pPr>
                          <w:r w:rsidRPr="00067C0F"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  <w:t>會址：</w:t>
                          </w:r>
                          <w:r w:rsidR="00093CA5" w:rsidRPr="00093CA5">
                            <w:rPr>
                              <w:rFonts w:ascii="Courier New" w:eastAsia="華康仿宋體W2" w:hAnsi="Courier New" w:cs="Courier New"/>
                              <w:sz w:val="16"/>
                              <w:szCs w:val="16"/>
                            </w:rPr>
                            <w:t>106</w:t>
                          </w:r>
                          <w:r w:rsidR="00093CA5" w:rsidRPr="00093CA5"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  <w:t>台北市大安區忠孝東路三段</w:t>
                          </w:r>
                          <w:r w:rsidR="00093CA5" w:rsidRPr="00093CA5"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  <w:t>248</w:t>
                          </w:r>
                          <w:r w:rsidR="00093CA5" w:rsidRPr="00093CA5"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  <w:t>巷</w:t>
                          </w:r>
                          <w:r w:rsidR="00093CA5" w:rsidRPr="00093CA5"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  <w:t>3</w:t>
                          </w:r>
                          <w:r w:rsidR="00093CA5" w:rsidRPr="00093CA5">
                            <w:rPr>
                              <w:rFonts w:ascii="Courier New" w:eastAsia="華康仿宋體W2" w:hAnsi="Courier New" w:cs="Courier New"/>
                              <w:sz w:val="16"/>
                              <w:szCs w:val="16"/>
                            </w:rPr>
                            <w:t>0</w:t>
                          </w:r>
                          <w:r w:rsidR="00093CA5" w:rsidRPr="00093CA5"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  <w:t>號</w:t>
                          </w:r>
                        </w:p>
                        <w:p w:rsidR="00346BD5" w:rsidRPr="00067C0F" w:rsidRDefault="00FB5C81" w:rsidP="00346BD5">
                          <w:pPr>
                            <w:ind w:leftChars="-1" w:left="-2"/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</w:pPr>
                          <w:r w:rsidRPr="00FB5C81"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  <w:t>電話</w:t>
                          </w:r>
                          <w:r w:rsidRPr="00FB5C81">
                            <w:rPr>
                              <w:rFonts w:ascii="Courier New" w:eastAsia="華康仿宋體W2" w:hAnsi="Courier New" w:cs="Courier New"/>
                              <w:sz w:val="16"/>
                              <w:szCs w:val="16"/>
                            </w:rPr>
                            <w:t>：</w:t>
                          </w:r>
                          <w:r w:rsidRPr="00FB5C81"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  <w:t>02-</w:t>
                          </w:r>
                          <w:r w:rsidR="00093CA5"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  <w:t xml:space="preserve">27317363 </w:t>
                          </w:r>
                          <w:r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="00346BD5" w:rsidRPr="00067C0F"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  <w:t>網址：</w:t>
                          </w:r>
                          <w:r w:rsidR="00346BD5" w:rsidRPr="00067C0F"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  <w:t>www.nshstu.org.tw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5.65pt;margin-top:-.55pt;width:207pt;height:3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Opgg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" stroked="f">
              <v:textbox>
                <w:txbxContent>
                  <w:p w:rsidR="00346BD5" w:rsidRPr="00067C0F" w:rsidRDefault="00346BD5" w:rsidP="00346BD5">
                    <w:pPr>
                      <w:ind w:leftChars="-1" w:left="-2"/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</w:pPr>
                    <w:r w:rsidRPr="00067C0F"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  <w:t>會址：</w:t>
                    </w:r>
                    <w:r w:rsidR="00093CA5" w:rsidRPr="00093CA5">
                      <w:rPr>
                        <w:rFonts w:ascii="Courier New" w:eastAsia="華康仿宋體W2" w:hAnsi="Courier New" w:cs="Courier New"/>
                        <w:sz w:val="16"/>
                        <w:szCs w:val="16"/>
                      </w:rPr>
                      <w:t>106</w:t>
                    </w:r>
                    <w:r w:rsidR="00093CA5" w:rsidRPr="00093CA5"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  <w:t>台北市大安區忠孝東路三段</w:t>
                    </w:r>
                    <w:r w:rsidR="00093CA5" w:rsidRPr="00093CA5"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  <w:t>248</w:t>
                    </w:r>
                    <w:r w:rsidR="00093CA5" w:rsidRPr="00093CA5"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  <w:t>巷</w:t>
                    </w:r>
                    <w:r w:rsidR="00093CA5" w:rsidRPr="00093CA5"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  <w:t>3</w:t>
                    </w:r>
                    <w:r w:rsidR="00093CA5" w:rsidRPr="00093CA5">
                      <w:rPr>
                        <w:rFonts w:ascii="Courier New" w:eastAsia="華康仿宋體W2" w:hAnsi="Courier New" w:cs="Courier New"/>
                        <w:sz w:val="16"/>
                        <w:szCs w:val="16"/>
                      </w:rPr>
                      <w:t>0</w:t>
                    </w:r>
                    <w:r w:rsidR="00093CA5" w:rsidRPr="00093CA5"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  <w:t>號</w:t>
                    </w:r>
                  </w:p>
                  <w:p w:rsidR="00346BD5" w:rsidRPr="00067C0F" w:rsidRDefault="00FB5C81" w:rsidP="00346BD5">
                    <w:pPr>
                      <w:ind w:leftChars="-1" w:left="-2"/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</w:pPr>
                    <w:r w:rsidRPr="00FB5C81"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  <w:t>電話</w:t>
                    </w:r>
                    <w:r w:rsidRPr="00FB5C81">
                      <w:rPr>
                        <w:rFonts w:ascii="Courier New" w:eastAsia="華康仿宋體W2" w:hAnsi="Courier New" w:cs="Courier New"/>
                        <w:sz w:val="16"/>
                        <w:szCs w:val="16"/>
                      </w:rPr>
                      <w:t>：</w:t>
                    </w:r>
                    <w:r w:rsidRPr="00FB5C81"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  <w:t>02-</w:t>
                    </w:r>
                    <w:r w:rsidR="00093CA5"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  <w:t xml:space="preserve">27317363 </w:t>
                    </w:r>
                    <w:r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  <w:t xml:space="preserve"> </w:t>
                    </w:r>
                    <w:r w:rsidR="00346BD5" w:rsidRPr="00067C0F"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  <w:t>網址：</w:t>
                    </w:r>
                    <w:r w:rsidR="00346BD5" w:rsidRPr="00067C0F"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  <w:t>www.nshstu.org.tw</w:t>
                    </w:r>
                  </w:p>
                </w:txbxContent>
              </v:textbox>
            </v:shape>
          </w:pict>
        </mc:Fallback>
      </mc:AlternateContent>
    </w:r>
    <w:r>
      <w:rPr>
        <w:rFonts w:ascii="標楷體" w:eastAsia="標楷體" w:hAnsi="標楷體" w:cs="標楷體" w:hint="eastAsia"/>
        <w:noProof/>
        <w:sz w:val="28"/>
        <w:szCs w:val="28"/>
      </w:rPr>
      <w:drawing>
        <wp:inline distT="0" distB="0" distL="0" distR="0">
          <wp:extent cx="381000" cy="3810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 w:cs="標楷體" w:hint="eastAsia"/>
        <w:noProof/>
        <w:sz w:val="28"/>
        <w:szCs w:val="28"/>
      </w:rPr>
      <w:drawing>
        <wp:inline distT="0" distB="0" distL="0" distR="0">
          <wp:extent cx="2657475" cy="371475"/>
          <wp:effectExtent l="0" t="0" r="9525" b="9525"/>
          <wp:docPr id="2" name="圖片 2" descr="全國高級中等學校教育產業工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全國高級中等學校教育產業工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9"/>
      </v:shape>
    </w:pict>
  </w:numPicBullet>
  <w:abstractNum w:abstractNumId="0">
    <w:nsid w:val="01B828BF"/>
    <w:multiLevelType w:val="multilevel"/>
    <w:tmpl w:val="52B2EA9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E697E"/>
    <w:multiLevelType w:val="hybridMultilevel"/>
    <w:tmpl w:val="8AB60F32"/>
    <w:lvl w:ilvl="0" w:tplc="14AA315C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19557C"/>
    <w:multiLevelType w:val="hybridMultilevel"/>
    <w:tmpl w:val="7B90C956"/>
    <w:lvl w:ilvl="0" w:tplc="14AA315C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51527B"/>
    <w:multiLevelType w:val="hybridMultilevel"/>
    <w:tmpl w:val="D49C00EE"/>
    <w:lvl w:ilvl="0" w:tplc="EB12A5D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047C6B"/>
    <w:multiLevelType w:val="multilevel"/>
    <w:tmpl w:val="52B2EA9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FC0035"/>
    <w:multiLevelType w:val="hybridMultilevel"/>
    <w:tmpl w:val="5CCEA072"/>
    <w:lvl w:ilvl="0" w:tplc="D8DAE54C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8C6BF2"/>
    <w:multiLevelType w:val="hybridMultilevel"/>
    <w:tmpl w:val="F9EA0BFE"/>
    <w:lvl w:ilvl="0" w:tplc="457E685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DD654E"/>
    <w:multiLevelType w:val="hybridMultilevel"/>
    <w:tmpl w:val="DAD23EF6"/>
    <w:lvl w:ilvl="0" w:tplc="464EA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B59231B"/>
    <w:multiLevelType w:val="singleLevel"/>
    <w:tmpl w:val="D3340FDA"/>
    <w:lvl w:ilvl="0">
      <w:start w:val="3"/>
      <w:numFmt w:val="bullet"/>
      <w:lvlText w:val="◎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9">
    <w:nsid w:val="2C265DD8"/>
    <w:multiLevelType w:val="hybridMultilevel"/>
    <w:tmpl w:val="FF8656B6"/>
    <w:lvl w:ilvl="0" w:tplc="6F08E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E60538B"/>
    <w:multiLevelType w:val="hybridMultilevel"/>
    <w:tmpl w:val="F600E776"/>
    <w:lvl w:ilvl="0" w:tplc="DC9E5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AA315C">
      <w:start w:val="1"/>
      <w:numFmt w:val="decimal"/>
      <w:lvlText w:val="%2."/>
      <w:lvlJc w:val="left"/>
      <w:pPr>
        <w:tabs>
          <w:tab w:val="num" w:pos="960"/>
        </w:tabs>
        <w:ind w:left="4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13D1F47"/>
    <w:multiLevelType w:val="hybridMultilevel"/>
    <w:tmpl w:val="6CEAB7BC"/>
    <w:lvl w:ilvl="0" w:tplc="B762B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55125F2"/>
    <w:multiLevelType w:val="hybridMultilevel"/>
    <w:tmpl w:val="EBE0B0C0"/>
    <w:lvl w:ilvl="0" w:tplc="14AA315C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91814EA"/>
    <w:multiLevelType w:val="hybridMultilevel"/>
    <w:tmpl w:val="19508004"/>
    <w:lvl w:ilvl="0" w:tplc="EFA04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6C2B80"/>
    <w:multiLevelType w:val="hybridMultilevel"/>
    <w:tmpl w:val="A92A38C0"/>
    <w:lvl w:ilvl="0" w:tplc="CC30D292">
      <w:start w:val="1"/>
      <w:numFmt w:val="ideographLegalTraditional"/>
      <w:lvlText w:val="%1、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5">
    <w:nsid w:val="3D23241F"/>
    <w:multiLevelType w:val="hybridMultilevel"/>
    <w:tmpl w:val="D4EE41F0"/>
    <w:lvl w:ilvl="0" w:tplc="14AA315C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DBB6460"/>
    <w:multiLevelType w:val="hybridMultilevel"/>
    <w:tmpl w:val="031A6DAC"/>
    <w:lvl w:ilvl="0" w:tplc="EB12A5D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EC253E4"/>
    <w:multiLevelType w:val="hybridMultilevel"/>
    <w:tmpl w:val="CB44A220"/>
    <w:lvl w:ilvl="0" w:tplc="4DF2A542">
      <w:start w:val="1"/>
      <w:numFmt w:val="bullet"/>
      <w:pStyle w:val="1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0816866"/>
    <w:multiLevelType w:val="hybridMultilevel"/>
    <w:tmpl w:val="8BEC6248"/>
    <w:lvl w:ilvl="0" w:tplc="A2C612CC">
      <w:start w:val="1"/>
      <w:numFmt w:val="taiwaneseCountingThousand"/>
      <w:lvlText w:val="%1、"/>
      <w:lvlJc w:val="left"/>
      <w:pPr>
        <w:tabs>
          <w:tab w:val="num" w:pos="1441"/>
        </w:tabs>
        <w:ind w:left="14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1"/>
        </w:tabs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1"/>
        </w:tabs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1"/>
        </w:tabs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1"/>
        </w:tabs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1"/>
        </w:tabs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1"/>
        </w:tabs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1"/>
        </w:tabs>
        <w:ind w:left="5041" w:hanging="480"/>
      </w:pPr>
    </w:lvl>
  </w:abstractNum>
  <w:abstractNum w:abstractNumId="19">
    <w:nsid w:val="4B4427CA"/>
    <w:multiLevelType w:val="hybridMultilevel"/>
    <w:tmpl w:val="32B222E8"/>
    <w:lvl w:ilvl="0" w:tplc="14AA315C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B9E2592"/>
    <w:multiLevelType w:val="hybridMultilevel"/>
    <w:tmpl w:val="124896C4"/>
    <w:lvl w:ilvl="0" w:tplc="2750A92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7F30FD06">
      <w:start w:val="1"/>
      <w:numFmt w:val="decimal"/>
      <w:lvlText w:val="%2、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1">
    <w:nsid w:val="51CA7763"/>
    <w:multiLevelType w:val="hybridMultilevel"/>
    <w:tmpl w:val="D62E5C04"/>
    <w:lvl w:ilvl="0" w:tplc="14AA315C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4FC1CED"/>
    <w:multiLevelType w:val="hybridMultilevel"/>
    <w:tmpl w:val="B9208E5A"/>
    <w:lvl w:ilvl="0" w:tplc="AC140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B533F75"/>
    <w:multiLevelType w:val="multilevel"/>
    <w:tmpl w:val="52B2EA9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DE576AD"/>
    <w:multiLevelType w:val="hybridMultilevel"/>
    <w:tmpl w:val="52B2EA92"/>
    <w:lvl w:ilvl="0" w:tplc="EB12A5D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6CA29D6"/>
    <w:multiLevelType w:val="hybridMultilevel"/>
    <w:tmpl w:val="3ED873DA"/>
    <w:lvl w:ilvl="0" w:tplc="14AA315C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8A551C6"/>
    <w:multiLevelType w:val="hybridMultilevel"/>
    <w:tmpl w:val="B94E98CE"/>
    <w:lvl w:ilvl="0" w:tplc="EB12A5D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9566834"/>
    <w:multiLevelType w:val="hybridMultilevel"/>
    <w:tmpl w:val="349A6B1E"/>
    <w:lvl w:ilvl="0" w:tplc="D41A6E9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95C4A70"/>
    <w:multiLevelType w:val="hybridMultilevel"/>
    <w:tmpl w:val="B2E47562"/>
    <w:lvl w:ilvl="0" w:tplc="4B509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BF43D15"/>
    <w:multiLevelType w:val="hybridMultilevel"/>
    <w:tmpl w:val="37A65F76"/>
    <w:lvl w:ilvl="0" w:tplc="EB12A5D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E6F73ED"/>
    <w:multiLevelType w:val="hybridMultilevel"/>
    <w:tmpl w:val="3D3A4026"/>
    <w:lvl w:ilvl="0" w:tplc="14AA315C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2CB1D61"/>
    <w:multiLevelType w:val="hybridMultilevel"/>
    <w:tmpl w:val="5B9A8A38"/>
    <w:lvl w:ilvl="0" w:tplc="2A345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2E63EAF"/>
    <w:multiLevelType w:val="hybridMultilevel"/>
    <w:tmpl w:val="BD38AF0C"/>
    <w:lvl w:ilvl="0" w:tplc="8E281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6B24CA2"/>
    <w:multiLevelType w:val="hybridMultilevel"/>
    <w:tmpl w:val="5B4015D8"/>
    <w:lvl w:ilvl="0" w:tplc="14AA315C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762347C"/>
    <w:multiLevelType w:val="hybridMultilevel"/>
    <w:tmpl w:val="CBD08A6A"/>
    <w:lvl w:ilvl="0" w:tplc="8A2411E4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1"/>
  </w:num>
  <w:num w:numId="5">
    <w:abstractNumId w:val="28"/>
  </w:num>
  <w:num w:numId="6">
    <w:abstractNumId w:val="31"/>
  </w:num>
  <w:num w:numId="7">
    <w:abstractNumId w:val="19"/>
  </w:num>
  <w:num w:numId="8">
    <w:abstractNumId w:val="25"/>
  </w:num>
  <w:num w:numId="9">
    <w:abstractNumId w:val="21"/>
  </w:num>
  <w:num w:numId="10">
    <w:abstractNumId w:val="15"/>
  </w:num>
  <w:num w:numId="11">
    <w:abstractNumId w:val="10"/>
  </w:num>
  <w:num w:numId="12">
    <w:abstractNumId w:val="2"/>
  </w:num>
  <w:num w:numId="13">
    <w:abstractNumId w:val="33"/>
  </w:num>
  <w:num w:numId="14">
    <w:abstractNumId w:val="30"/>
  </w:num>
  <w:num w:numId="15">
    <w:abstractNumId w:val="12"/>
  </w:num>
  <w:num w:numId="16">
    <w:abstractNumId w:val="5"/>
  </w:num>
  <w:num w:numId="17">
    <w:abstractNumId w:val="1"/>
  </w:num>
  <w:num w:numId="18">
    <w:abstractNumId w:val="13"/>
  </w:num>
  <w:num w:numId="19">
    <w:abstractNumId w:val="22"/>
  </w:num>
  <w:num w:numId="20">
    <w:abstractNumId w:val="3"/>
  </w:num>
  <w:num w:numId="21">
    <w:abstractNumId w:val="24"/>
  </w:num>
  <w:num w:numId="22">
    <w:abstractNumId w:val="20"/>
  </w:num>
  <w:num w:numId="23">
    <w:abstractNumId w:val="4"/>
  </w:num>
  <w:num w:numId="24">
    <w:abstractNumId w:val="26"/>
  </w:num>
  <w:num w:numId="25">
    <w:abstractNumId w:val="23"/>
  </w:num>
  <w:num w:numId="26">
    <w:abstractNumId w:val="16"/>
  </w:num>
  <w:num w:numId="27">
    <w:abstractNumId w:val="0"/>
  </w:num>
  <w:num w:numId="28">
    <w:abstractNumId w:val="29"/>
  </w:num>
  <w:num w:numId="29">
    <w:abstractNumId w:val="7"/>
  </w:num>
  <w:num w:numId="30">
    <w:abstractNumId w:val="32"/>
  </w:num>
  <w:num w:numId="31">
    <w:abstractNumId w:val="18"/>
  </w:num>
  <w:num w:numId="32">
    <w:abstractNumId w:val="6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BE"/>
    <w:rsid w:val="00020EE2"/>
    <w:rsid w:val="00023A29"/>
    <w:rsid w:val="0002603B"/>
    <w:rsid w:val="00026317"/>
    <w:rsid w:val="0003601C"/>
    <w:rsid w:val="0003612D"/>
    <w:rsid w:val="000437E4"/>
    <w:rsid w:val="000459FC"/>
    <w:rsid w:val="00054114"/>
    <w:rsid w:val="000626E8"/>
    <w:rsid w:val="000666EC"/>
    <w:rsid w:val="000754D4"/>
    <w:rsid w:val="0008013E"/>
    <w:rsid w:val="00091E4F"/>
    <w:rsid w:val="00093CA5"/>
    <w:rsid w:val="00094097"/>
    <w:rsid w:val="000B6086"/>
    <w:rsid w:val="000C315C"/>
    <w:rsid w:val="000F5632"/>
    <w:rsid w:val="00101C5F"/>
    <w:rsid w:val="00132F95"/>
    <w:rsid w:val="001564AF"/>
    <w:rsid w:val="00164C47"/>
    <w:rsid w:val="00167A75"/>
    <w:rsid w:val="00177792"/>
    <w:rsid w:val="00195815"/>
    <w:rsid w:val="001F02C9"/>
    <w:rsid w:val="001F2198"/>
    <w:rsid w:val="001F662C"/>
    <w:rsid w:val="001F6669"/>
    <w:rsid w:val="00203AF9"/>
    <w:rsid w:val="0021318A"/>
    <w:rsid w:val="00213B44"/>
    <w:rsid w:val="00231B68"/>
    <w:rsid w:val="00243FBE"/>
    <w:rsid w:val="0025014D"/>
    <w:rsid w:val="00272627"/>
    <w:rsid w:val="00277E84"/>
    <w:rsid w:val="00280E77"/>
    <w:rsid w:val="00283D54"/>
    <w:rsid w:val="00293EC2"/>
    <w:rsid w:val="002D20A7"/>
    <w:rsid w:val="002D3B5A"/>
    <w:rsid w:val="002E6381"/>
    <w:rsid w:val="002E74E8"/>
    <w:rsid w:val="002F14E0"/>
    <w:rsid w:val="003029F3"/>
    <w:rsid w:val="00315198"/>
    <w:rsid w:val="00322C00"/>
    <w:rsid w:val="00334FDA"/>
    <w:rsid w:val="003440E0"/>
    <w:rsid w:val="00346BD5"/>
    <w:rsid w:val="00355177"/>
    <w:rsid w:val="0035571F"/>
    <w:rsid w:val="00356519"/>
    <w:rsid w:val="003655CD"/>
    <w:rsid w:val="003701E6"/>
    <w:rsid w:val="00370CC0"/>
    <w:rsid w:val="00376C51"/>
    <w:rsid w:val="003A2786"/>
    <w:rsid w:val="003A760C"/>
    <w:rsid w:val="003B3D51"/>
    <w:rsid w:val="003F6A93"/>
    <w:rsid w:val="00404773"/>
    <w:rsid w:val="00410A99"/>
    <w:rsid w:val="004114E6"/>
    <w:rsid w:val="0042253E"/>
    <w:rsid w:val="0042475C"/>
    <w:rsid w:val="004305CA"/>
    <w:rsid w:val="00451177"/>
    <w:rsid w:val="00452F07"/>
    <w:rsid w:val="00456607"/>
    <w:rsid w:val="00460DEB"/>
    <w:rsid w:val="00462AF6"/>
    <w:rsid w:val="00467625"/>
    <w:rsid w:val="00476622"/>
    <w:rsid w:val="0048024C"/>
    <w:rsid w:val="00480E63"/>
    <w:rsid w:val="004827C0"/>
    <w:rsid w:val="00483F25"/>
    <w:rsid w:val="00492991"/>
    <w:rsid w:val="004B0517"/>
    <w:rsid w:val="004C3330"/>
    <w:rsid w:val="004C403E"/>
    <w:rsid w:val="004C55DA"/>
    <w:rsid w:val="004E07F5"/>
    <w:rsid w:val="004E0FAA"/>
    <w:rsid w:val="004E60E6"/>
    <w:rsid w:val="00501679"/>
    <w:rsid w:val="005045EA"/>
    <w:rsid w:val="0051004E"/>
    <w:rsid w:val="00556D5A"/>
    <w:rsid w:val="00583BC8"/>
    <w:rsid w:val="00583E2C"/>
    <w:rsid w:val="005B2443"/>
    <w:rsid w:val="005C5FC1"/>
    <w:rsid w:val="005D2B6E"/>
    <w:rsid w:val="005F153D"/>
    <w:rsid w:val="005F60B8"/>
    <w:rsid w:val="005F763E"/>
    <w:rsid w:val="00600F55"/>
    <w:rsid w:val="00634501"/>
    <w:rsid w:val="0065691D"/>
    <w:rsid w:val="00660200"/>
    <w:rsid w:val="00665C99"/>
    <w:rsid w:val="00675CB0"/>
    <w:rsid w:val="00690DE5"/>
    <w:rsid w:val="00693BD9"/>
    <w:rsid w:val="00696835"/>
    <w:rsid w:val="006C4261"/>
    <w:rsid w:val="006D3FF4"/>
    <w:rsid w:val="006D5A08"/>
    <w:rsid w:val="006E2BF9"/>
    <w:rsid w:val="006E6D1F"/>
    <w:rsid w:val="006F0840"/>
    <w:rsid w:val="007047AE"/>
    <w:rsid w:val="007054BE"/>
    <w:rsid w:val="00716882"/>
    <w:rsid w:val="00754C63"/>
    <w:rsid w:val="00765CB2"/>
    <w:rsid w:val="007911CD"/>
    <w:rsid w:val="007A13B0"/>
    <w:rsid w:val="007A445C"/>
    <w:rsid w:val="007B0609"/>
    <w:rsid w:val="007C0EB8"/>
    <w:rsid w:val="007D5CF0"/>
    <w:rsid w:val="007E567F"/>
    <w:rsid w:val="007E7FD0"/>
    <w:rsid w:val="0083548E"/>
    <w:rsid w:val="00842571"/>
    <w:rsid w:val="00845AE6"/>
    <w:rsid w:val="008518FC"/>
    <w:rsid w:val="00856C59"/>
    <w:rsid w:val="00872046"/>
    <w:rsid w:val="00876078"/>
    <w:rsid w:val="008A5458"/>
    <w:rsid w:val="008B3915"/>
    <w:rsid w:val="008D2EFE"/>
    <w:rsid w:val="008D4AC7"/>
    <w:rsid w:val="008D7B47"/>
    <w:rsid w:val="008F390D"/>
    <w:rsid w:val="008F5EA0"/>
    <w:rsid w:val="009106B4"/>
    <w:rsid w:val="0092564A"/>
    <w:rsid w:val="0092733C"/>
    <w:rsid w:val="00934475"/>
    <w:rsid w:val="00946205"/>
    <w:rsid w:val="00946ADE"/>
    <w:rsid w:val="0095591C"/>
    <w:rsid w:val="00957916"/>
    <w:rsid w:val="0096251F"/>
    <w:rsid w:val="00987E06"/>
    <w:rsid w:val="00995A6B"/>
    <w:rsid w:val="009967D2"/>
    <w:rsid w:val="009C287F"/>
    <w:rsid w:val="009D0E3C"/>
    <w:rsid w:val="009D7071"/>
    <w:rsid w:val="009D71D1"/>
    <w:rsid w:val="009E3AFE"/>
    <w:rsid w:val="009E4B40"/>
    <w:rsid w:val="009F684B"/>
    <w:rsid w:val="00A01D33"/>
    <w:rsid w:val="00A039F9"/>
    <w:rsid w:val="00A43E4A"/>
    <w:rsid w:val="00A453B2"/>
    <w:rsid w:val="00A5251E"/>
    <w:rsid w:val="00A64F51"/>
    <w:rsid w:val="00A67B4D"/>
    <w:rsid w:val="00A91608"/>
    <w:rsid w:val="00AA47F7"/>
    <w:rsid w:val="00AA7691"/>
    <w:rsid w:val="00AA79FF"/>
    <w:rsid w:val="00AC2E06"/>
    <w:rsid w:val="00AD0233"/>
    <w:rsid w:val="00AD1AEA"/>
    <w:rsid w:val="00AD42A5"/>
    <w:rsid w:val="00AD5123"/>
    <w:rsid w:val="00AE24B4"/>
    <w:rsid w:val="00AE4D71"/>
    <w:rsid w:val="00AF01C5"/>
    <w:rsid w:val="00B1164D"/>
    <w:rsid w:val="00B23E75"/>
    <w:rsid w:val="00B27908"/>
    <w:rsid w:val="00B530A9"/>
    <w:rsid w:val="00B55575"/>
    <w:rsid w:val="00B56F41"/>
    <w:rsid w:val="00B57FF7"/>
    <w:rsid w:val="00B613FF"/>
    <w:rsid w:val="00B66579"/>
    <w:rsid w:val="00B72507"/>
    <w:rsid w:val="00B729FF"/>
    <w:rsid w:val="00B73E5F"/>
    <w:rsid w:val="00B82662"/>
    <w:rsid w:val="00B84850"/>
    <w:rsid w:val="00B95027"/>
    <w:rsid w:val="00BA25A9"/>
    <w:rsid w:val="00BE3AD1"/>
    <w:rsid w:val="00BF2FAF"/>
    <w:rsid w:val="00BF7BDD"/>
    <w:rsid w:val="00C2311B"/>
    <w:rsid w:val="00C35874"/>
    <w:rsid w:val="00C446A1"/>
    <w:rsid w:val="00C62BB6"/>
    <w:rsid w:val="00C747DE"/>
    <w:rsid w:val="00C77DBA"/>
    <w:rsid w:val="00C80FB7"/>
    <w:rsid w:val="00C84155"/>
    <w:rsid w:val="00C96EC6"/>
    <w:rsid w:val="00CA2A26"/>
    <w:rsid w:val="00CC601B"/>
    <w:rsid w:val="00CD158D"/>
    <w:rsid w:val="00CE2C73"/>
    <w:rsid w:val="00CE5BC5"/>
    <w:rsid w:val="00CF72F7"/>
    <w:rsid w:val="00D02DBF"/>
    <w:rsid w:val="00D0367A"/>
    <w:rsid w:val="00D06AC1"/>
    <w:rsid w:val="00D14236"/>
    <w:rsid w:val="00D1521A"/>
    <w:rsid w:val="00D17C77"/>
    <w:rsid w:val="00D23B96"/>
    <w:rsid w:val="00D3390D"/>
    <w:rsid w:val="00D37D1D"/>
    <w:rsid w:val="00D50211"/>
    <w:rsid w:val="00D51B63"/>
    <w:rsid w:val="00D52A7D"/>
    <w:rsid w:val="00D56F5B"/>
    <w:rsid w:val="00D5741B"/>
    <w:rsid w:val="00D622B8"/>
    <w:rsid w:val="00D656EB"/>
    <w:rsid w:val="00D74B69"/>
    <w:rsid w:val="00D80B52"/>
    <w:rsid w:val="00D92CCC"/>
    <w:rsid w:val="00DB6E71"/>
    <w:rsid w:val="00DE5BD1"/>
    <w:rsid w:val="00E03E75"/>
    <w:rsid w:val="00E06477"/>
    <w:rsid w:val="00E16353"/>
    <w:rsid w:val="00E16E38"/>
    <w:rsid w:val="00E27DE8"/>
    <w:rsid w:val="00E34A8F"/>
    <w:rsid w:val="00E46472"/>
    <w:rsid w:val="00E545A2"/>
    <w:rsid w:val="00E567DF"/>
    <w:rsid w:val="00E673CF"/>
    <w:rsid w:val="00E8403F"/>
    <w:rsid w:val="00E879CA"/>
    <w:rsid w:val="00EB1DDE"/>
    <w:rsid w:val="00EB6652"/>
    <w:rsid w:val="00EC7A65"/>
    <w:rsid w:val="00EE16A6"/>
    <w:rsid w:val="00EE3316"/>
    <w:rsid w:val="00F060D5"/>
    <w:rsid w:val="00F141DF"/>
    <w:rsid w:val="00F27596"/>
    <w:rsid w:val="00F478AA"/>
    <w:rsid w:val="00F64EF8"/>
    <w:rsid w:val="00FA3427"/>
    <w:rsid w:val="00FA3A58"/>
    <w:rsid w:val="00FB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4BE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link w:val="11"/>
    <w:uiPriority w:val="9"/>
    <w:qFormat/>
    <w:rsid w:val="00E163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84257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aliases w:val=" 字元1 字元 字元 字元 字元 字元 字元 字元 字元 字元 字元 字元1 字元 字元 字元 字元 字元 字元 字元 字元"/>
    <w:link w:val="1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樣式1"/>
    <w:basedOn w:val="a"/>
    <w:rsid w:val="00404773"/>
    <w:pPr>
      <w:numPr>
        <w:numId w:val="1"/>
      </w:numPr>
    </w:pPr>
    <w:rPr>
      <w:rFonts w:ascii="標楷體" w:eastAsia="標楷體" w:hAnsi="標楷體"/>
      <w:b/>
      <w:color w:val="FF0000"/>
      <w:sz w:val="32"/>
      <w:szCs w:val="32"/>
      <w:u w:val="single"/>
    </w:rPr>
  </w:style>
  <w:style w:type="paragraph" w:customStyle="1" w:styleId="a3">
    <w:name w:val="字元 字元 字元 字元 字元 字元"/>
    <w:basedOn w:val="a"/>
    <w:semiHidden/>
    <w:rsid w:val="0040477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">
    <w:name w:val=" 字元1 字元 字元 字元 字元 字元 字元 字元 字元1 字元 字元1 字元 字元 字元 字元"/>
    <w:basedOn w:val="a"/>
    <w:rsid w:val="00765C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4">
    <w:name w:val="Table Grid"/>
    <w:basedOn w:val="a1"/>
    <w:rsid w:val="00765CB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（一）"/>
    <w:basedOn w:val="a"/>
    <w:rsid w:val="00765CB2"/>
    <w:pPr>
      <w:ind w:left="544" w:hanging="272"/>
      <w:jc w:val="both"/>
    </w:pPr>
    <w:rPr>
      <w:sz w:val="22"/>
      <w:szCs w:val="20"/>
    </w:rPr>
  </w:style>
  <w:style w:type="paragraph" w:customStyle="1" w:styleId="1110">
    <w:name w:val=" 字元1 字元 字元 字元 字元 字元 字元 字元 字元1 字元 字元1 字元 字元 字元 字元 字元 字元 字元 字元 字元 字元"/>
    <w:basedOn w:val="a"/>
    <w:rsid w:val="00765C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footer"/>
    <w:basedOn w:val="a"/>
    <w:rsid w:val="0007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0754D4"/>
  </w:style>
  <w:style w:type="paragraph" w:styleId="a8">
    <w:name w:val="header"/>
    <w:basedOn w:val="a"/>
    <w:link w:val="a9"/>
    <w:uiPriority w:val="99"/>
    <w:rsid w:val="00716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716882"/>
    <w:rPr>
      <w:kern w:val="2"/>
    </w:rPr>
  </w:style>
  <w:style w:type="paragraph" w:styleId="aa">
    <w:name w:val="Balloon Text"/>
    <w:basedOn w:val="a"/>
    <w:link w:val="ab"/>
    <w:rsid w:val="0071688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71688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2">
    <w:name w:val=" 字元 字元 字元 字元1 字元 字元2 字元 字元 字元 字元"/>
    <w:basedOn w:val="a"/>
    <w:rsid w:val="00E4647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0"/>
    <w:rsid w:val="00E16353"/>
  </w:style>
  <w:style w:type="character" w:styleId="ac">
    <w:name w:val="Hyperlink"/>
    <w:uiPriority w:val="99"/>
    <w:rsid w:val="0092564A"/>
    <w:rPr>
      <w:color w:val="0000FF"/>
      <w:u w:val="single"/>
    </w:rPr>
  </w:style>
  <w:style w:type="paragraph" w:customStyle="1" w:styleId="1111">
    <w:name w:val=" 字元1 字元 字元 字元 字元 字元 字元 字元 字元1 字元 字元1 字元 字元 字元 字元 字元 字元 字元 字元 字元 字元 字元 字元 字元"/>
    <w:basedOn w:val="a"/>
    <w:link w:val="a0"/>
    <w:rsid w:val="0002603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 字元1 字元 字元 字元 字元 字元 字元 字元 字元 字元 字元 字元 字元 字元 字元 字元 字元 字元 字元 字元 字元 字元"/>
    <w:basedOn w:val="a"/>
    <w:rsid w:val="00B7250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10">
    <w:name w:val=" 字元 字元 字元 字元1 字元 字元1 字元 字元 字元 字元 字元 字元 字元 字元 字元 字元 字元 字元 字元 字元 字元 字元1 字元 字元1"/>
    <w:basedOn w:val="a"/>
    <w:rsid w:val="003A760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 字元1 字元 字元 字元 字元 字元 字元 字元 字元 字元 字元 字元"/>
    <w:basedOn w:val="a"/>
    <w:rsid w:val="009C287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 字元1 字元 字元 字元 字元 字元 字元 字元 字元 字元 字元 字元 字元"/>
    <w:basedOn w:val="a"/>
    <w:rsid w:val="002E638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ListStyle">
    <w:name w:val="ListStyle"/>
    <w:rsid w:val="002E6381"/>
  </w:style>
  <w:style w:type="paragraph" w:customStyle="1" w:styleId="1112">
    <w:name w:val=" 字元1 字元 字元 字元 字元 字元 字元 字元 字元1 字元 字元 字元1"/>
    <w:basedOn w:val="a"/>
    <w:rsid w:val="00132F9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6">
    <w:name w:val=" 字元1 字元 字元 字元 字元 字元 字元 字元 字元 字元"/>
    <w:basedOn w:val="a"/>
    <w:link w:val="a0"/>
    <w:rsid w:val="00D02DB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 字元1 字元 字元 字元 字元 字元 字元 字元 字元 字元 字元 字元 字元 字元 字元 字元 字元 字元 字元"/>
    <w:basedOn w:val="a"/>
    <w:rsid w:val="00164C4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0">
    <w:name w:val=" 字元1 字元 字元 字元 字元 字元 字元 字元 字元 字元 字元 字元1 字元 字元 字元 字元 字元 字元"/>
    <w:basedOn w:val="a"/>
    <w:link w:val="a0"/>
    <w:rsid w:val="00C747D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2">
    <w:name w:val=" 字元1 字元 字元 字元 字元 字元 字元 字元 字元 字元 字元 字元 字元 字元 字元1 字元 字元 字元 字元"/>
    <w:basedOn w:val="a"/>
    <w:rsid w:val="00AD42A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3">
    <w:name w:val=" 字元1 字元 字元 字元 字元 字元 字元 字元 字元 字元 字元 字元1 字元 字元 字元 字元 字元 字元 字元 字元 字元 字元 字元 字元 字元 字元1 字元 字元 字元"/>
    <w:basedOn w:val="a"/>
    <w:rsid w:val="0035571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3">
    <w:name w:val=" 字元1 字元 字元 字元 字元 字元 字元 字元 字元 字元 字元 字元1 字元 字元 字元 字元 字元 字元 字元 字元 字元 字元 字元 字元 字元 字元"/>
    <w:basedOn w:val="a"/>
    <w:rsid w:val="005F763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d">
    <w:name w:val=" 字元 字元 字元 字元 字元 字元 字元 字元 字元 字元 字元 字元 字元 字元 字元 字元 字元 字元 字元 字元 字元 字元 字元 字元 字元 字元 字元 字元 字元"/>
    <w:basedOn w:val="a"/>
    <w:rsid w:val="005F763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 字元 字元 字元 字元 字元 字元 字元 字元 字元 字元 字元 字元 字元 字元 字元 字元 字元 字元 字元 字元 字元 字元 字元 字元 字元 字元 字元 字元1 字元 字元 字元"/>
    <w:basedOn w:val="a"/>
    <w:rsid w:val="0003612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30">
    <w:name w:val="標題 3 字元"/>
    <w:link w:val="3"/>
    <w:rsid w:val="0084257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11">
    <w:name w:val="標題 1 字元"/>
    <w:link w:val="10"/>
    <w:uiPriority w:val="9"/>
    <w:rsid w:val="00842571"/>
    <w:rPr>
      <w:rFonts w:ascii="新細明體" w:hAnsi="新細明體" w:cs="新細明體"/>
      <w:b/>
      <w:bCs/>
      <w:kern w:val="36"/>
      <w:sz w:val="48"/>
      <w:szCs w:val="48"/>
    </w:rPr>
  </w:style>
  <w:style w:type="character" w:styleId="ae">
    <w:name w:val="Strong"/>
    <w:uiPriority w:val="22"/>
    <w:qFormat/>
    <w:rsid w:val="00842571"/>
    <w:rPr>
      <w:b/>
      <w:bCs/>
    </w:rPr>
  </w:style>
  <w:style w:type="paragraph" w:customStyle="1" w:styleId="yiv5123290444msonormal">
    <w:name w:val="yiv5123290444msonormal"/>
    <w:basedOn w:val="a"/>
    <w:rsid w:val="008425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unhideWhenUsed/>
    <w:rsid w:val="000437E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annotation reference"/>
    <w:rsid w:val="00E34A8F"/>
    <w:rPr>
      <w:sz w:val="18"/>
      <w:szCs w:val="18"/>
    </w:rPr>
  </w:style>
  <w:style w:type="paragraph" w:styleId="af0">
    <w:name w:val="annotation text"/>
    <w:basedOn w:val="a"/>
    <w:link w:val="af1"/>
    <w:rsid w:val="00E34A8F"/>
  </w:style>
  <w:style w:type="character" w:customStyle="1" w:styleId="af1">
    <w:name w:val="註解文字 字元"/>
    <w:link w:val="af0"/>
    <w:rsid w:val="00E34A8F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E34A8F"/>
    <w:rPr>
      <w:b/>
      <w:bCs/>
    </w:rPr>
  </w:style>
  <w:style w:type="character" w:customStyle="1" w:styleId="af3">
    <w:name w:val="註解主旨 字元"/>
    <w:link w:val="af2"/>
    <w:rsid w:val="00E34A8F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4BE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link w:val="11"/>
    <w:uiPriority w:val="9"/>
    <w:qFormat/>
    <w:rsid w:val="00E163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84257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aliases w:val=" 字元1 字元 字元 字元 字元 字元 字元 字元 字元 字元 字元 字元1 字元 字元 字元 字元 字元 字元 字元 字元"/>
    <w:link w:val="1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樣式1"/>
    <w:basedOn w:val="a"/>
    <w:rsid w:val="00404773"/>
    <w:pPr>
      <w:numPr>
        <w:numId w:val="1"/>
      </w:numPr>
    </w:pPr>
    <w:rPr>
      <w:rFonts w:ascii="標楷體" w:eastAsia="標楷體" w:hAnsi="標楷體"/>
      <w:b/>
      <w:color w:val="FF0000"/>
      <w:sz w:val="32"/>
      <w:szCs w:val="32"/>
      <w:u w:val="single"/>
    </w:rPr>
  </w:style>
  <w:style w:type="paragraph" w:customStyle="1" w:styleId="a3">
    <w:name w:val="字元 字元 字元 字元 字元 字元"/>
    <w:basedOn w:val="a"/>
    <w:semiHidden/>
    <w:rsid w:val="0040477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">
    <w:name w:val=" 字元1 字元 字元 字元 字元 字元 字元 字元 字元1 字元 字元1 字元 字元 字元 字元"/>
    <w:basedOn w:val="a"/>
    <w:rsid w:val="00765C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4">
    <w:name w:val="Table Grid"/>
    <w:basedOn w:val="a1"/>
    <w:rsid w:val="00765CB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（一）"/>
    <w:basedOn w:val="a"/>
    <w:rsid w:val="00765CB2"/>
    <w:pPr>
      <w:ind w:left="544" w:hanging="272"/>
      <w:jc w:val="both"/>
    </w:pPr>
    <w:rPr>
      <w:sz w:val="22"/>
      <w:szCs w:val="20"/>
    </w:rPr>
  </w:style>
  <w:style w:type="paragraph" w:customStyle="1" w:styleId="1110">
    <w:name w:val=" 字元1 字元 字元 字元 字元 字元 字元 字元 字元1 字元 字元1 字元 字元 字元 字元 字元 字元 字元 字元 字元 字元"/>
    <w:basedOn w:val="a"/>
    <w:rsid w:val="00765C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footer"/>
    <w:basedOn w:val="a"/>
    <w:rsid w:val="0007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0754D4"/>
  </w:style>
  <w:style w:type="paragraph" w:styleId="a8">
    <w:name w:val="header"/>
    <w:basedOn w:val="a"/>
    <w:link w:val="a9"/>
    <w:uiPriority w:val="99"/>
    <w:rsid w:val="00716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716882"/>
    <w:rPr>
      <w:kern w:val="2"/>
    </w:rPr>
  </w:style>
  <w:style w:type="paragraph" w:styleId="aa">
    <w:name w:val="Balloon Text"/>
    <w:basedOn w:val="a"/>
    <w:link w:val="ab"/>
    <w:rsid w:val="0071688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71688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2">
    <w:name w:val=" 字元 字元 字元 字元1 字元 字元2 字元 字元 字元 字元"/>
    <w:basedOn w:val="a"/>
    <w:rsid w:val="00E4647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0"/>
    <w:rsid w:val="00E16353"/>
  </w:style>
  <w:style w:type="character" w:styleId="ac">
    <w:name w:val="Hyperlink"/>
    <w:uiPriority w:val="99"/>
    <w:rsid w:val="0092564A"/>
    <w:rPr>
      <w:color w:val="0000FF"/>
      <w:u w:val="single"/>
    </w:rPr>
  </w:style>
  <w:style w:type="paragraph" w:customStyle="1" w:styleId="1111">
    <w:name w:val=" 字元1 字元 字元 字元 字元 字元 字元 字元 字元1 字元 字元1 字元 字元 字元 字元 字元 字元 字元 字元 字元 字元 字元 字元 字元"/>
    <w:basedOn w:val="a"/>
    <w:link w:val="a0"/>
    <w:rsid w:val="0002603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 字元1 字元 字元 字元 字元 字元 字元 字元 字元 字元 字元 字元 字元 字元 字元 字元 字元 字元 字元 字元 字元 字元"/>
    <w:basedOn w:val="a"/>
    <w:rsid w:val="00B7250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10">
    <w:name w:val=" 字元 字元 字元 字元1 字元 字元1 字元 字元 字元 字元 字元 字元 字元 字元 字元 字元 字元 字元 字元 字元 字元 字元1 字元 字元1"/>
    <w:basedOn w:val="a"/>
    <w:rsid w:val="003A760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 字元1 字元 字元 字元 字元 字元 字元 字元 字元 字元 字元 字元"/>
    <w:basedOn w:val="a"/>
    <w:rsid w:val="009C287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 字元1 字元 字元 字元 字元 字元 字元 字元 字元 字元 字元 字元 字元"/>
    <w:basedOn w:val="a"/>
    <w:rsid w:val="002E638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ListStyle">
    <w:name w:val="ListStyle"/>
    <w:rsid w:val="002E6381"/>
  </w:style>
  <w:style w:type="paragraph" w:customStyle="1" w:styleId="1112">
    <w:name w:val=" 字元1 字元 字元 字元 字元 字元 字元 字元 字元1 字元 字元 字元1"/>
    <w:basedOn w:val="a"/>
    <w:rsid w:val="00132F9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6">
    <w:name w:val=" 字元1 字元 字元 字元 字元 字元 字元 字元 字元 字元"/>
    <w:basedOn w:val="a"/>
    <w:link w:val="a0"/>
    <w:rsid w:val="00D02DB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 字元1 字元 字元 字元 字元 字元 字元 字元 字元 字元 字元 字元 字元 字元 字元 字元 字元 字元 字元"/>
    <w:basedOn w:val="a"/>
    <w:rsid w:val="00164C4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0">
    <w:name w:val=" 字元1 字元 字元 字元 字元 字元 字元 字元 字元 字元 字元 字元1 字元 字元 字元 字元 字元 字元"/>
    <w:basedOn w:val="a"/>
    <w:link w:val="a0"/>
    <w:rsid w:val="00C747D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2">
    <w:name w:val=" 字元1 字元 字元 字元 字元 字元 字元 字元 字元 字元 字元 字元 字元 字元 字元1 字元 字元 字元 字元"/>
    <w:basedOn w:val="a"/>
    <w:rsid w:val="00AD42A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3">
    <w:name w:val=" 字元1 字元 字元 字元 字元 字元 字元 字元 字元 字元 字元 字元1 字元 字元 字元 字元 字元 字元 字元 字元 字元 字元 字元 字元 字元 字元1 字元 字元 字元"/>
    <w:basedOn w:val="a"/>
    <w:rsid w:val="0035571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3">
    <w:name w:val=" 字元1 字元 字元 字元 字元 字元 字元 字元 字元 字元 字元 字元1 字元 字元 字元 字元 字元 字元 字元 字元 字元 字元 字元 字元 字元 字元"/>
    <w:basedOn w:val="a"/>
    <w:rsid w:val="005F763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d">
    <w:name w:val=" 字元 字元 字元 字元 字元 字元 字元 字元 字元 字元 字元 字元 字元 字元 字元 字元 字元 字元 字元 字元 字元 字元 字元 字元 字元 字元 字元 字元 字元"/>
    <w:basedOn w:val="a"/>
    <w:rsid w:val="005F763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 字元 字元 字元 字元 字元 字元 字元 字元 字元 字元 字元 字元 字元 字元 字元 字元 字元 字元 字元 字元 字元 字元 字元 字元 字元 字元 字元 字元1 字元 字元 字元"/>
    <w:basedOn w:val="a"/>
    <w:rsid w:val="0003612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30">
    <w:name w:val="標題 3 字元"/>
    <w:link w:val="3"/>
    <w:rsid w:val="0084257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11">
    <w:name w:val="標題 1 字元"/>
    <w:link w:val="10"/>
    <w:uiPriority w:val="9"/>
    <w:rsid w:val="00842571"/>
    <w:rPr>
      <w:rFonts w:ascii="新細明體" w:hAnsi="新細明體" w:cs="新細明體"/>
      <w:b/>
      <w:bCs/>
      <w:kern w:val="36"/>
      <w:sz w:val="48"/>
      <w:szCs w:val="48"/>
    </w:rPr>
  </w:style>
  <w:style w:type="character" w:styleId="ae">
    <w:name w:val="Strong"/>
    <w:uiPriority w:val="22"/>
    <w:qFormat/>
    <w:rsid w:val="00842571"/>
    <w:rPr>
      <w:b/>
      <w:bCs/>
    </w:rPr>
  </w:style>
  <w:style w:type="paragraph" w:customStyle="1" w:styleId="yiv5123290444msonormal">
    <w:name w:val="yiv5123290444msonormal"/>
    <w:basedOn w:val="a"/>
    <w:rsid w:val="008425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unhideWhenUsed/>
    <w:rsid w:val="000437E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annotation reference"/>
    <w:rsid w:val="00E34A8F"/>
    <w:rPr>
      <w:sz w:val="18"/>
      <w:szCs w:val="18"/>
    </w:rPr>
  </w:style>
  <w:style w:type="paragraph" w:styleId="af0">
    <w:name w:val="annotation text"/>
    <w:basedOn w:val="a"/>
    <w:link w:val="af1"/>
    <w:rsid w:val="00E34A8F"/>
  </w:style>
  <w:style w:type="character" w:customStyle="1" w:styleId="af1">
    <w:name w:val="註解文字 字元"/>
    <w:link w:val="af0"/>
    <w:rsid w:val="00E34A8F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E34A8F"/>
    <w:rPr>
      <w:b/>
      <w:bCs/>
    </w:rPr>
  </w:style>
  <w:style w:type="character" w:customStyle="1" w:styleId="af3">
    <w:name w:val="註解主旨 字元"/>
    <w:link w:val="af2"/>
    <w:rsid w:val="00E34A8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usve99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Company>CMT</Company>
  <LinksUpToDate>false</LinksUpToDate>
  <CharactersWithSpaces>1759</CharactersWithSpaces>
  <SharedDoc>false</SharedDoc>
  <HLinks>
    <vt:vector size="6" baseType="variant">
      <vt:variant>
        <vt:i4>3342341</vt:i4>
      </vt:variant>
      <vt:variant>
        <vt:i4>0</vt:i4>
      </vt:variant>
      <vt:variant>
        <vt:i4>0</vt:i4>
      </vt:variant>
      <vt:variant>
        <vt:i4>5</vt:i4>
      </vt:variant>
      <vt:variant>
        <vt:lpwstr>mailto:niusve99@gmail.com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「全國高級中等學校教育產業工會」成立了</dc:title>
  <dc:creator>user</dc:creator>
  <cp:lastModifiedBy>user</cp:lastModifiedBy>
  <cp:revision>2</cp:revision>
  <cp:lastPrinted>2017-06-06T05:39:00Z</cp:lastPrinted>
  <dcterms:created xsi:type="dcterms:W3CDTF">2019-09-02T01:12:00Z</dcterms:created>
  <dcterms:modified xsi:type="dcterms:W3CDTF">2019-09-02T01:12:00Z</dcterms:modified>
</cp:coreProperties>
</file>